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60" w:lineRule="exact"/>
        <w:jc w:val="center"/>
        <w:rPr>
          <w:rFonts w:ascii="Times New Roman" w:hAnsi="Times New Roman" w:eastAsia="方正小标宋简体" w:cs="宋体"/>
          <w:kern w:val="2"/>
          <w:sz w:val="44"/>
          <w:szCs w:val="44"/>
        </w:rPr>
      </w:pPr>
      <w:bookmarkStart w:id="0" w:name="_GoBack"/>
      <w:bookmarkEnd w:id="0"/>
      <w:r>
        <w:rPr>
          <w:rFonts w:hint="eastAsia" w:ascii="Times New Roman" w:hAnsi="Times New Roman" w:eastAsia="方正小标宋简体" w:cs="宋体"/>
          <w:kern w:val="2"/>
          <w:sz w:val="44"/>
          <w:szCs w:val="44"/>
        </w:rPr>
        <w:t>乐至县博泰投资集团有限公司</w:t>
      </w:r>
      <w:r>
        <w:rPr>
          <w:rFonts w:ascii="Times New Roman" w:hAnsi="Times New Roman" w:eastAsia="方正小标宋简体" w:cs="宋体"/>
          <w:kern w:val="2"/>
          <w:sz w:val="44"/>
          <w:szCs w:val="44"/>
        </w:rPr>
        <w:t>2024</w:t>
      </w:r>
      <w:r>
        <w:rPr>
          <w:rFonts w:hint="eastAsia" w:ascii="Times New Roman" w:hAnsi="Times New Roman" w:eastAsia="方正小标宋简体" w:cs="宋体"/>
          <w:kern w:val="2"/>
          <w:sz w:val="44"/>
          <w:szCs w:val="44"/>
          <w:lang w:eastAsia="zh-CN"/>
        </w:rPr>
        <w:t>上半</w:t>
      </w:r>
      <w:r>
        <w:rPr>
          <w:rFonts w:hint="eastAsia" w:ascii="Times New Roman" w:hAnsi="Times New Roman" w:eastAsia="方正小标宋简体" w:cs="宋体"/>
          <w:kern w:val="2"/>
          <w:sz w:val="44"/>
          <w:szCs w:val="44"/>
        </w:rPr>
        <w:t>年公开招聘计划表</w:t>
      </w:r>
    </w:p>
    <w:tbl>
      <w:tblPr>
        <w:tblStyle w:val="4"/>
        <w:tblW w:w="496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734"/>
        <w:gridCol w:w="964"/>
        <w:gridCol w:w="889"/>
        <w:gridCol w:w="970"/>
        <w:gridCol w:w="764"/>
        <w:gridCol w:w="3889"/>
        <w:gridCol w:w="3459"/>
        <w:gridCol w:w="1429"/>
        <w:gridCol w:w="807"/>
        <w:gridCol w:w="6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76" w:hRule="atLeast"/>
          <w:tblHeader/>
          <w:jc w:val="center"/>
        </w:trPr>
        <w:tc>
          <w:tcPr>
            <w:tcW w:w="253" w:type="pct"/>
            <w:tcBorders>
              <w:top w:val="single" w:color="auto" w:sz="12" w:space="0"/>
            </w:tcBorders>
            <w:vAlign w:val="center"/>
          </w:tcPr>
          <w:p>
            <w:pPr>
              <w:widowControl w:val="0"/>
              <w:adjustRightInd/>
              <w:snapToGrid/>
              <w:spacing w:after="0" w:line="280" w:lineRule="exact"/>
              <w:jc w:val="center"/>
              <w:rPr>
                <w:rFonts w:ascii="Times New Roman" w:hAnsi="Times New Roman" w:eastAsia="方正黑体简体"/>
                <w:kern w:val="2"/>
                <w:sz w:val="24"/>
                <w:szCs w:val="24"/>
              </w:rPr>
            </w:pPr>
            <w:r>
              <w:rPr>
                <w:rFonts w:hint="eastAsia" w:ascii="Times New Roman" w:hAnsi="Times New Roman" w:eastAsia="方正黑体简体"/>
                <w:kern w:val="2"/>
                <w:sz w:val="24"/>
                <w:szCs w:val="24"/>
              </w:rPr>
              <w:t>序号</w:t>
            </w:r>
          </w:p>
        </w:tc>
        <w:tc>
          <w:tcPr>
            <w:tcW w:w="332" w:type="pct"/>
            <w:tcBorders>
              <w:top w:val="single" w:color="auto" w:sz="12" w:space="0"/>
            </w:tcBorders>
            <w:vAlign w:val="center"/>
          </w:tcPr>
          <w:p>
            <w:pPr>
              <w:widowControl w:val="0"/>
              <w:adjustRightInd/>
              <w:snapToGrid/>
              <w:spacing w:after="0" w:line="280" w:lineRule="exact"/>
              <w:jc w:val="center"/>
              <w:rPr>
                <w:rFonts w:ascii="Times New Roman" w:hAnsi="Times New Roman" w:eastAsia="方正黑体简体"/>
                <w:kern w:val="2"/>
                <w:sz w:val="24"/>
                <w:szCs w:val="24"/>
              </w:rPr>
            </w:pPr>
            <w:r>
              <w:rPr>
                <w:rFonts w:hint="eastAsia" w:ascii="Times New Roman" w:hAnsi="Times New Roman" w:eastAsia="方正黑体简体"/>
                <w:kern w:val="2"/>
                <w:sz w:val="24"/>
                <w:szCs w:val="24"/>
              </w:rPr>
              <w:t>单位</w:t>
            </w:r>
          </w:p>
          <w:p>
            <w:pPr>
              <w:widowControl w:val="0"/>
              <w:adjustRightInd/>
              <w:snapToGrid/>
              <w:spacing w:after="0" w:line="280" w:lineRule="exact"/>
              <w:jc w:val="center"/>
              <w:rPr>
                <w:rFonts w:ascii="Times New Roman" w:hAnsi="Times New Roman" w:eastAsia="方正黑体简体"/>
                <w:kern w:val="2"/>
                <w:sz w:val="24"/>
                <w:szCs w:val="24"/>
              </w:rPr>
            </w:pPr>
            <w:r>
              <w:rPr>
                <w:rFonts w:hint="eastAsia" w:ascii="Times New Roman" w:hAnsi="Times New Roman" w:eastAsia="方正黑体简体"/>
                <w:kern w:val="2"/>
                <w:sz w:val="24"/>
                <w:szCs w:val="24"/>
              </w:rPr>
              <w:t>名称</w:t>
            </w:r>
          </w:p>
        </w:tc>
        <w:tc>
          <w:tcPr>
            <w:tcW w:w="306" w:type="pct"/>
            <w:tcBorders>
              <w:top w:val="single" w:color="auto" w:sz="12" w:space="0"/>
            </w:tcBorders>
            <w:vAlign w:val="center"/>
          </w:tcPr>
          <w:p>
            <w:pPr>
              <w:widowControl w:val="0"/>
              <w:adjustRightInd/>
              <w:snapToGrid/>
              <w:spacing w:after="0" w:line="280" w:lineRule="exact"/>
              <w:jc w:val="center"/>
              <w:rPr>
                <w:rFonts w:ascii="Times New Roman" w:hAnsi="Times New Roman" w:eastAsia="方正黑体简体"/>
                <w:kern w:val="2"/>
                <w:sz w:val="24"/>
                <w:szCs w:val="24"/>
              </w:rPr>
            </w:pPr>
            <w:r>
              <w:rPr>
                <w:rFonts w:hint="eastAsia" w:ascii="Times New Roman" w:hAnsi="Times New Roman" w:eastAsia="方正黑体简体"/>
                <w:kern w:val="2"/>
                <w:sz w:val="24"/>
                <w:szCs w:val="24"/>
              </w:rPr>
              <w:t>部门</w:t>
            </w:r>
          </w:p>
        </w:tc>
        <w:tc>
          <w:tcPr>
            <w:tcW w:w="334" w:type="pct"/>
            <w:tcBorders>
              <w:top w:val="single" w:color="auto" w:sz="12" w:space="0"/>
            </w:tcBorders>
            <w:vAlign w:val="center"/>
          </w:tcPr>
          <w:p>
            <w:pPr>
              <w:widowControl w:val="0"/>
              <w:adjustRightInd/>
              <w:snapToGrid/>
              <w:spacing w:after="0" w:line="280" w:lineRule="exact"/>
              <w:jc w:val="center"/>
              <w:rPr>
                <w:rFonts w:ascii="Times New Roman" w:hAnsi="Times New Roman" w:eastAsia="方正黑体简体"/>
                <w:kern w:val="2"/>
                <w:sz w:val="24"/>
                <w:szCs w:val="24"/>
              </w:rPr>
            </w:pPr>
            <w:r>
              <w:rPr>
                <w:rFonts w:hint="eastAsia" w:ascii="Times New Roman" w:hAnsi="Times New Roman" w:eastAsia="方正黑体简体"/>
                <w:kern w:val="2"/>
                <w:sz w:val="24"/>
                <w:szCs w:val="24"/>
              </w:rPr>
              <w:t>岗位</w:t>
            </w:r>
          </w:p>
          <w:p>
            <w:pPr>
              <w:widowControl w:val="0"/>
              <w:adjustRightInd/>
              <w:snapToGrid/>
              <w:spacing w:after="0" w:line="280" w:lineRule="exact"/>
              <w:jc w:val="center"/>
              <w:rPr>
                <w:rFonts w:ascii="Times New Roman" w:hAnsi="Times New Roman" w:eastAsia="方正黑体简体"/>
                <w:kern w:val="2"/>
                <w:sz w:val="24"/>
                <w:szCs w:val="24"/>
              </w:rPr>
            </w:pPr>
            <w:r>
              <w:rPr>
                <w:rFonts w:hint="eastAsia" w:ascii="Times New Roman" w:hAnsi="Times New Roman" w:eastAsia="方正黑体简体"/>
                <w:kern w:val="2"/>
                <w:sz w:val="24"/>
                <w:szCs w:val="24"/>
              </w:rPr>
              <w:t>名称</w:t>
            </w:r>
          </w:p>
        </w:tc>
        <w:tc>
          <w:tcPr>
            <w:tcW w:w="263" w:type="pct"/>
            <w:tcBorders>
              <w:top w:val="single" w:color="auto" w:sz="12" w:space="0"/>
            </w:tcBorders>
            <w:vAlign w:val="center"/>
          </w:tcPr>
          <w:p>
            <w:pPr>
              <w:widowControl w:val="0"/>
              <w:adjustRightInd/>
              <w:snapToGrid/>
              <w:spacing w:after="0" w:line="280" w:lineRule="exact"/>
              <w:jc w:val="center"/>
              <w:rPr>
                <w:rFonts w:ascii="Times New Roman" w:hAnsi="Times New Roman" w:eastAsia="方正黑体简体"/>
                <w:kern w:val="2"/>
                <w:sz w:val="24"/>
                <w:szCs w:val="24"/>
              </w:rPr>
            </w:pPr>
            <w:r>
              <w:rPr>
                <w:rFonts w:hint="eastAsia" w:ascii="Times New Roman" w:hAnsi="Times New Roman" w:eastAsia="方正黑体简体"/>
                <w:kern w:val="2"/>
                <w:sz w:val="24"/>
                <w:szCs w:val="24"/>
              </w:rPr>
              <w:t>招聘</w:t>
            </w:r>
          </w:p>
          <w:p>
            <w:pPr>
              <w:widowControl w:val="0"/>
              <w:adjustRightInd/>
              <w:snapToGrid/>
              <w:spacing w:after="0" w:line="280" w:lineRule="exact"/>
              <w:jc w:val="center"/>
              <w:rPr>
                <w:rFonts w:ascii="Times New Roman" w:hAnsi="Times New Roman" w:eastAsia="方正黑体简体"/>
                <w:kern w:val="2"/>
                <w:sz w:val="24"/>
                <w:szCs w:val="24"/>
              </w:rPr>
            </w:pPr>
            <w:r>
              <w:rPr>
                <w:rFonts w:hint="eastAsia" w:ascii="Times New Roman" w:hAnsi="Times New Roman" w:eastAsia="方正黑体简体"/>
                <w:kern w:val="2"/>
                <w:sz w:val="24"/>
                <w:szCs w:val="24"/>
              </w:rPr>
              <w:t>人数</w:t>
            </w:r>
          </w:p>
        </w:tc>
        <w:tc>
          <w:tcPr>
            <w:tcW w:w="1339" w:type="pct"/>
            <w:tcBorders>
              <w:top w:val="single" w:color="auto" w:sz="12" w:space="0"/>
            </w:tcBorders>
            <w:vAlign w:val="center"/>
          </w:tcPr>
          <w:p>
            <w:pPr>
              <w:widowControl w:val="0"/>
              <w:adjustRightInd/>
              <w:snapToGrid/>
              <w:spacing w:after="0" w:line="280" w:lineRule="exact"/>
              <w:jc w:val="center"/>
              <w:rPr>
                <w:rFonts w:ascii="Times New Roman" w:hAnsi="Times New Roman" w:eastAsia="方正黑体简体"/>
                <w:kern w:val="2"/>
                <w:sz w:val="24"/>
                <w:szCs w:val="24"/>
              </w:rPr>
            </w:pPr>
            <w:r>
              <w:rPr>
                <w:rFonts w:hint="eastAsia" w:ascii="Times New Roman" w:hAnsi="Times New Roman" w:eastAsia="方正黑体简体"/>
                <w:kern w:val="2"/>
                <w:sz w:val="24"/>
                <w:szCs w:val="24"/>
              </w:rPr>
              <w:t>岗位职责</w:t>
            </w:r>
          </w:p>
        </w:tc>
        <w:tc>
          <w:tcPr>
            <w:tcW w:w="1191" w:type="pct"/>
            <w:tcBorders>
              <w:top w:val="single" w:color="auto" w:sz="12" w:space="0"/>
            </w:tcBorders>
            <w:vAlign w:val="center"/>
          </w:tcPr>
          <w:p>
            <w:pPr>
              <w:widowControl w:val="0"/>
              <w:adjustRightInd/>
              <w:snapToGrid/>
              <w:spacing w:after="0" w:line="280" w:lineRule="exact"/>
              <w:jc w:val="center"/>
              <w:rPr>
                <w:rFonts w:ascii="Times New Roman" w:hAnsi="Times New Roman" w:eastAsia="方正黑体简体"/>
                <w:kern w:val="2"/>
                <w:sz w:val="24"/>
                <w:szCs w:val="24"/>
              </w:rPr>
            </w:pPr>
            <w:r>
              <w:rPr>
                <w:rFonts w:hint="eastAsia" w:ascii="Times New Roman" w:hAnsi="Times New Roman" w:eastAsia="方正黑体简体"/>
                <w:kern w:val="2"/>
                <w:sz w:val="24"/>
                <w:szCs w:val="24"/>
              </w:rPr>
              <w:t>资历要求</w:t>
            </w:r>
          </w:p>
        </w:tc>
        <w:tc>
          <w:tcPr>
            <w:tcW w:w="492" w:type="pct"/>
            <w:tcBorders>
              <w:top w:val="single" w:color="auto" w:sz="12" w:space="0"/>
            </w:tcBorders>
            <w:vAlign w:val="center"/>
          </w:tcPr>
          <w:p>
            <w:pPr>
              <w:widowControl w:val="0"/>
              <w:adjustRightInd/>
              <w:snapToGrid/>
              <w:spacing w:after="0" w:line="280" w:lineRule="exact"/>
              <w:jc w:val="center"/>
              <w:rPr>
                <w:rFonts w:ascii="Times New Roman" w:hAnsi="Times New Roman" w:eastAsia="方正黑体简体"/>
                <w:kern w:val="2"/>
                <w:sz w:val="24"/>
                <w:szCs w:val="24"/>
              </w:rPr>
            </w:pPr>
            <w:r>
              <w:rPr>
                <w:rFonts w:hint="eastAsia" w:ascii="Times New Roman" w:hAnsi="Times New Roman" w:eastAsia="方正黑体简体"/>
                <w:kern w:val="2"/>
                <w:sz w:val="24"/>
                <w:szCs w:val="24"/>
              </w:rPr>
              <w:t>薪酬待遇</w:t>
            </w:r>
          </w:p>
        </w:tc>
        <w:tc>
          <w:tcPr>
            <w:tcW w:w="278" w:type="pct"/>
            <w:tcBorders>
              <w:top w:val="single" w:color="auto" w:sz="12" w:space="0"/>
            </w:tcBorders>
            <w:vAlign w:val="center"/>
          </w:tcPr>
          <w:p>
            <w:pPr>
              <w:widowControl w:val="0"/>
              <w:adjustRightInd/>
              <w:snapToGrid/>
              <w:spacing w:after="0" w:line="280" w:lineRule="exact"/>
              <w:jc w:val="center"/>
              <w:rPr>
                <w:rFonts w:ascii="Times New Roman" w:hAnsi="Times New Roman" w:eastAsia="方正黑体简体"/>
                <w:kern w:val="2"/>
                <w:sz w:val="24"/>
                <w:szCs w:val="24"/>
              </w:rPr>
            </w:pPr>
            <w:r>
              <w:rPr>
                <w:rFonts w:hint="eastAsia" w:ascii="Times New Roman" w:hAnsi="Times New Roman" w:eastAsia="方正黑体简体"/>
                <w:kern w:val="2"/>
                <w:sz w:val="24"/>
                <w:szCs w:val="24"/>
              </w:rPr>
              <w:t>用工</w:t>
            </w:r>
          </w:p>
          <w:p>
            <w:pPr>
              <w:widowControl w:val="0"/>
              <w:adjustRightInd/>
              <w:snapToGrid/>
              <w:spacing w:after="0" w:line="280" w:lineRule="exact"/>
              <w:jc w:val="center"/>
              <w:rPr>
                <w:rFonts w:ascii="Times New Roman" w:hAnsi="Times New Roman" w:eastAsia="方正黑体简体"/>
                <w:kern w:val="2"/>
                <w:sz w:val="24"/>
                <w:szCs w:val="24"/>
              </w:rPr>
            </w:pPr>
            <w:r>
              <w:rPr>
                <w:rFonts w:hint="eastAsia" w:ascii="Times New Roman" w:hAnsi="Times New Roman" w:eastAsia="方正黑体简体"/>
                <w:kern w:val="2"/>
                <w:sz w:val="24"/>
                <w:szCs w:val="24"/>
              </w:rPr>
              <w:t>方式</w:t>
            </w:r>
          </w:p>
        </w:tc>
        <w:tc>
          <w:tcPr>
            <w:tcW w:w="208" w:type="pct"/>
            <w:tcBorders>
              <w:top w:val="single" w:color="auto" w:sz="12" w:space="0"/>
            </w:tcBorders>
            <w:vAlign w:val="center"/>
          </w:tcPr>
          <w:p>
            <w:pPr>
              <w:widowControl w:val="0"/>
              <w:adjustRightInd/>
              <w:snapToGrid/>
              <w:spacing w:after="0" w:line="280" w:lineRule="exact"/>
              <w:jc w:val="center"/>
              <w:rPr>
                <w:rFonts w:ascii="Times New Roman" w:hAnsi="Times New Roman" w:eastAsia="方正黑体简体"/>
                <w:kern w:val="2"/>
                <w:sz w:val="24"/>
                <w:szCs w:val="24"/>
              </w:rPr>
            </w:pPr>
            <w:r>
              <w:rPr>
                <w:rFonts w:hint="eastAsia" w:ascii="Times New Roman" w:hAnsi="Times New Roman" w:eastAsia="方正黑体简体"/>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90" w:hRule="atLeast"/>
          <w:jc w:val="center"/>
        </w:trPr>
        <w:tc>
          <w:tcPr>
            <w:tcW w:w="253" w:type="pct"/>
            <w:vAlign w:val="center"/>
          </w:tcPr>
          <w:p>
            <w:pPr>
              <w:spacing w:after="0" w:line="28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332" w:type="pct"/>
            <w:vAlign w:val="center"/>
          </w:tcPr>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博泰</w:t>
            </w:r>
          </w:p>
        </w:tc>
        <w:tc>
          <w:tcPr>
            <w:tcW w:w="306" w:type="pct"/>
            <w:vAlign w:val="center"/>
          </w:tcPr>
          <w:p>
            <w:pPr>
              <w:spacing w:after="0" w:line="28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综合</w:t>
            </w:r>
          </w:p>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管理部</w:t>
            </w:r>
          </w:p>
        </w:tc>
        <w:tc>
          <w:tcPr>
            <w:tcW w:w="334" w:type="pct"/>
            <w:vAlign w:val="center"/>
          </w:tcPr>
          <w:p>
            <w:pPr>
              <w:spacing w:after="0" w:line="28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人力</w:t>
            </w:r>
          </w:p>
          <w:p>
            <w:pPr>
              <w:spacing w:after="0" w:line="28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资源</w:t>
            </w:r>
          </w:p>
          <w:p>
            <w:pPr>
              <w:spacing w:after="0" w:line="28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高级</w:t>
            </w:r>
          </w:p>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主管</w:t>
            </w:r>
          </w:p>
        </w:tc>
        <w:tc>
          <w:tcPr>
            <w:tcW w:w="263" w:type="pct"/>
            <w:vAlign w:val="center"/>
          </w:tcPr>
          <w:p>
            <w:pPr>
              <w:spacing w:after="0" w:line="28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）参与公司招聘计划的制定和组织实施工作；（</w:t>
            </w:r>
            <w:r>
              <w:rPr>
                <w:rFonts w:ascii="Times New Roman" w:hAnsi="Times New Roman" w:eastAsia="宋体" w:cs="宋体"/>
                <w:sz w:val="24"/>
                <w:szCs w:val="24"/>
              </w:rPr>
              <w:t>2</w:t>
            </w:r>
            <w:r>
              <w:rPr>
                <w:rFonts w:hint="eastAsia" w:ascii="Times New Roman" w:hAnsi="Times New Roman" w:eastAsia="宋体" w:cs="宋体"/>
                <w:sz w:val="24"/>
                <w:szCs w:val="24"/>
              </w:rPr>
              <w:t>）参与公司薪酬管理制度的制定、修改和完善，参与公司薪酬方案拟定、调整、薪资核算、各项福利和奖金方案拟定等工作；（</w:t>
            </w:r>
            <w:r>
              <w:rPr>
                <w:rFonts w:ascii="Times New Roman" w:hAnsi="Times New Roman" w:eastAsia="宋体" w:cs="宋体"/>
                <w:sz w:val="24"/>
                <w:szCs w:val="24"/>
              </w:rPr>
              <w:t>3</w:t>
            </w:r>
            <w:r>
              <w:rPr>
                <w:rFonts w:hint="eastAsia" w:ascii="Times New Roman" w:hAnsi="Times New Roman" w:eastAsia="宋体" w:cs="宋体"/>
                <w:sz w:val="24"/>
                <w:szCs w:val="24"/>
              </w:rPr>
              <w:t>）参与公司绩效考核管理制度的拟定、修改和发布工作，</w:t>
            </w:r>
            <w:r>
              <w:rPr>
                <w:rFonts w:ascii="Times New Roman" w:hAnsi="Times New Roman" w:eastAsia="宋体" w:cs="宋体"/>
                <w:sz w:val="24"/>
                <w:szCs w:val="24"/>
              </w:rPr>
              <w:t xml:space="preserve"> </w:t>
            </w:r>
            <w:r>
              <w:rPr>
                <w:rFonts w:hint="eastAsia" w:ascii="Times New Roman" w:hAnsi="Times New Roman" w:eastAsia="宋体" w:cs="宋体"/>
                <w:sz w:val="24"/>
                <w:szCs w:val="24"/>
              </w:rPr>
              <w:t>优化绩效考核方案及指标，建立完善绩效考核体系；</w:t>
            </w:r>
            <w:r>
              <w:rPr>
                <w:rFonts w:ascii="Times New Roman" w:hAnsi="Times New Roman" w:eastAsia="宋体" w:cs="宋体"/>
                <w:sz w:val="24"/>
                <w:szCs w:val="24"/>
              </w:rPr>
              <w:t xml:space="preserve"> </w:t>
            </w:r>
            <w:r>
              <w:rPr>
                <w:rFonts w:hint="eastAsia" w:ascii="Times New Roman" w:hAnsi="Times New Roman" w:eastAsia="宋体" w:cs="宋体"/>
                <w:sz w:val="24"/>
                <w:szCs w:val="24"/>
              </w:rPr>
              <w:t>参与组织绩效考核实施工作，指导公司各部门制定月度、季度、年度绩效考核目标；（</w:t>
            </w:r>
            <w:r>
              <w:rPr>
                <w:rFonts w:ascii="Times New Roman" w:hAnsi="Times New Roman" w:eastAsia="宋体" w:cs="宋体"/>
                <w:sz w:val="24"/>
                <w:szCs w:val="24"/>
              </w:rPr>
              <w:t>4</w:t>
            </w:r>
            <w:r>
              <w:rPr>
                <w:rFonts w:hint="eastAsia" w:ascii="Times New Roman" w:hAnsi="Times New Roman" w:eastAsia="宋体" w:cs="宋体"/>
                <w:sz w:val="24"/>
                <w:szCs w:val="24"/>
              </w:rPr>
              <w:t>）负责公司员工的社保、住房公积金、个税、企业年金等的统计、核算、申报工作；（</w:t>
            </w:r>
            <w:r>
              <w:rPr>
                <w:rFonts w:ascii="Times New Roman" w:hAnsi="Times New Roman" w:eastAsia="宋体" w:cs="宋体"/>
                <w:sz w:val="24"/>
                <w:szCs w:val="24"/>
              </w:rPr>
              <w:t>5</w:t>
            </w:r>
            <w:r>
              <w:rPr>
                <w:rFonts w:hint="eastAsia" w:ascii="Times New Roman" w:hAnsi="Times New Roman" w:eastAsia="宋体" w:cs="宋体"/>
                <w:sz w:val="24"/>
                <w:szCs w:val="24"/>
              </w:rPr>
              <w:t>）参与公司的培训组织和开展工作；（</w:t>
            </w:r>
            <w:r>
              <w:rPr>
                <w:rFonts w:ascii="Times New Roman" w:hAnsi="Times New Roman" w:eastAsia="宋体" w:cs="宋体"/>
                <w:sz w:val="24"/>
                <w:szCs w:val="24"/>
              </w:rPr>
              <w:t>6</w:t>
            </w:r>
            <w:r>
              <w:rPr>
                <w:rFonts w:hint="eastAsia" w:ascii="Times New Roman" w:hAnsi="Times New Roman" w:eastAsia="宋体" w:cs="宋体"/>
                <w:sz w:val="24"/>
                <w:szCs w:val="24"/>
              </w:rPr>
              <w:t>）负责公司的劳动关系、劳动合同等人事管理工作；（</w:t>
            </w:r>
            <w:r>
              <w:rPr>
                <w:rFonts w:ascii="Times New Roman" w:hAnsi="Times New Roman" w:eastAsia="宋体" w:cs="宋体"/>
                <w:sz w:val="24"/>
                <w:szCs w:val="24"/>
              </w:rPr>
              <w:t>7</w:t>
            </w:r>
            <w:r>
              <w:rPr>
                <w:rFonts w:hint="eastAsia" w:ascii="Times New Roman" w:hAnsi="Times New Roman" w:eastAsia="宋体" w:cs="宋体"/>
                <w:sz w:val="24"/>
                <w:szCs w:val="24"/>
              </w:rPr>
              <w:t>）完成上级领导交办的其他工作。</w:t>
            </w:r>
          </w:p>
        </w:tc>
        <w:tc>
          <w:tcPr>
            <w:tcW w:w="1191" w:type="pct"/>
            <w:vAlign w:val="center"/>
          </w:tcPr>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）本科及以上学历，</w:t>
            </w:r>
            <w:r>
              <w:rPr>
                <w:rFonts w:ascii="Times New Roman" w:hAnsi="Times New Roman" w:eastAsia="宋体" w:cs="宋体"/>
                <w:sz w:val="24"/>
                <w:szCs w:val="24"/>
              </w:rPr>
              <w:t>35</w:t>
            </w:r>
            <w:r>
              <w:rPr>
                <w:rFonts w:hint="eastAsia" w:ascii="Times New Roman" w:hAnsi="Times New Roman" w:eastAsia="宋体" w:cs="宋体"/>
                <w:sz w:val="24"/>
                <w:szCs w:val="24"/>
              </w:rPr>
              <w:t>周岁及以下；（</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）人力资源管理、行政管理及相关专业；（</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w:t>
            </w:r>
            <w:r>
              <w:rPr>
                <w:rFonts w:ascii="Times New Roman" w:hAnsi="Times New Roman" w:eastAsia="宋体" w:cs="宋体"/>
                <w:sz w:val="24"/>
                <w:szCs w:val="24"/>
              </w:rPr>
              <w:t>3</w:t>
            </w:r>
            <w:r>
              <w:rPr>
                <w:rFonts w:hint="eastAsia" w:ascii="Times New Roman" w:hAnsi="Times New Roman" w:eastAsia="宋体" w:cs="宋体"/>
                <w:sz w:val="24"/>
                <w:szCs w:val="24"/>
              </w:rPr>
              <w:t>年及以上人力资源专职工作经历；（</w:t>
            </w: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）具备人力资源管理相关专业知识，熟悉人力资源管理岗位的职责（人力资源规划、制度建设、招聘管理、薪酬管理、绩效管理、培训管理、员工关系管理、人事档案管理、企业文化建设等）。</w:t>
            </w:r>
          </w:p>
        </w:tc>
        <w:tc>
          <w:tcPr>
            <w:tcW w:w="492" w:type="pct"/>
            <w:vAlign w:val="center"/>
          </w:tcPr>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28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671" w:hRule="atLeast"/>
          <w:jc w:val="center"/>
        </w:trPr>
        <w:tc>
          <w:tcPr>
            <w:tcW w:w="253" w:type="pct"/>
            <w:vAlign w:val="center"/>
          </w:tcPr>
          <w:p>
            <w:pPr>
              <w:spacing w:after="0" w:line="280" w:lineRule="exact"/>
              <w:jc w:val="center"/>
              <w:rPr>
                <w:rFonts w:ascii="Times New Roman" w:hAnsi="Times New Roman" w:eastAsia="宋体" w:cs="宋体"/>
                <w:sz w:val="24"/>
                <w:szCs w:val="24"/>
              </w:rPr>
            </w:pPr>
            <w:r>
              <w:rPr>
                <w:rFonts w:ascii="Times New Roman" w:hAnsi="Times New Roman" w:eastAsia="宋体" w:cs="宋体"/>
                <w:sz w:val="24"/>
                <w:szCs w:val="24"/>
              </w:rPr>
              <w:t>2</w:t>
            </w:r>
          </w:p>
        </w:tc>
        <w:tc>
          <w:tcPr>
            <w:tcW w:w="332" w:type="pct"/>
            <w:vAlign w:val="center"/>
          </w:tcPr>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博泰</w:t>
            </w:r>
          </w:p>
        </w:tc>
        <w:tc>
          <w:tcPr>
            <w:tcW w:w="306" w:type="pct"/>
            <w:vAlign w:val="center"/>
          </w:tcPr>
          <w:p>
            <w:pPr>
              <w:spacing w:after="0" w:line="28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综合</w:t>
            </w:r>
          </w:p>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管理部</w:t>
            </w:r>
          </w:p>
        </w:tc>
        <w:tc>
          <w:tcPr>
            <w:tcW w:w="334" w:type="pct"/>
            <w:vAlign w:val="center"/>
          </w:tcPr>
          <w:p>
            <w:pPr>
              <w:spacing w:after="0" w:line="28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行政</w:t>
            </w:r>
          </w:p>
          <w:p>
            <w:pPr>
              <w:spacing w:after="0" w:line="28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文秘</w:t>
            </w:r>
          </w:p>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专员</w:t>
            </w:r>
          </w:p>
        </w:tc>
        <w:tc>
          <w:tcPr>
            <w:tcW w:w="263" w:type="pct"/>
            <w:vAlign w:val="center"/>
          </w:tcPr>
          <w:p>
            <w:pPr>
              <w:spacing w:after="0" w:line="28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）负责配合公司行政管理制度的制定、修改和发布工作；</w:t>
            </w:r>
            <w:r>
              <w:rPr>
                <w:rFonts w:ascii="Times New Roman" w:hAnsi="Times New Roman" w:eastAsia="宋体" w:cs="宋体"/>
                <w:sz w:val="24"/>
                <w:szCs w:val="24"/>
              </w:rPr>
              <w:t xml:space="preserve"> </w:t>
            </w:r>
            <w:r>
              <w:rPr>
                <w:rFonts w:hint="eastAsia" w:ascii="Times New Roman" w:hAnsi="Times New Roman" w:eastAsia="宋体" w:cs="宋体"/>
                <w:sz w:val="24"/>
                <w:szCs w:val="24"/>
              </w:rPr>
              <w:t>（</w:t>
            </w:r>
            <w:r>
              <w:rPr>
                <w:rFonts w:ascii="Times New Roman" w:hAnsi="Times New Roman" w:eastAsia="宋体" w:cs="宋体"/>
                <w:sz w:val="24"/>
                <w:szCs w:val="24"/>
              </w:rPr>
              <w:t>2</w:t>
            </w:r>
            <w:r>
              <w:rPr>
                <w:rFonts w:hint="eastAsia" w:ascii="Times New Roman" w:hAnsi="Times New Roman" w:eastAsia="宋体" w:cs="宋体"/>
                <w:sz w:val="24"/>
                <w:szCs w:val="24"/>
              </w:rPr>
              <w:t>）负责配合公司相关行政公文、会议文件的起草、收发、管理、核稿、校对、装订及传递工作；（</w:t>
            </w:r>
            <w:r>
              <w:rPr>
                <w:rFonts w:ascii="Times New Roman" w:hAnsi="Times New Roman" w:eastAsia="宋体" w:cs="宋体"/>
                <w:sz w:val="24"/>
                <w:szCs w:val="24"/>
              </w:rPr>
              <w:t>3</w:t>
            </w:r>
            <w:r>
              <w:rPr>
                <w:rFonts w:hint="eastAsia" w:ascii="Times New Roman" w:hAnsi="Times New Roman" w:eastAsia="宋体" w:cs="宋体"/>
                <w:sz w:val="24"/>
                <w:szCs w:val="24"/>
              </w:rPr>
              <w:t>）负责配合公司会议的记录及会务工作；（</w:t>
            </w:r>
            <w:r>
              <w:rPr>
                <w:rFonts w:ascii="Times New Roman" w:hAnsi="Times New Roman" w:eastAsia="宋体" w:cs="宋体"/>
                <w:sz w:val="24"/>
                <w:szCs w:val="24"/>
              </w:rPr>
              <w:t>4</w:t>
            </w:r>
            <w:r>
              <w:rPr>
                <w:rFonts w:hint="eastAsia" w:ascii="Times New Roman" w:hAnsi="Times New Roman" w:eastAsia="宋体" w:cs="宋体"/>
                <w:sz w:val="24"/>
                <w:szCs w:val="24"/>
              </w:rPr>
              <w:t>）负责配合公司的档案管理及保密工作；（</w:t>
            </w:r>
            <w:r>
              <w:rPr>
                <w:rFonts w:ascii="Times New Roman" w:hAnsi="Times New Roman" w:eastAsia="宋体" w:cs="宋体"/>
                <w:sz w:val="24"/>
                <w:szCs w:val="24"/>
              </w:rPr>
              <w:t>5</w:t>
            </w:r>
            <w:r>
              <w:rPr>
                <w:rFonts w:hint="eastAsia" w:ascii="Times New Roman" w:hAnsi="Times New Roman" w:eastAsia="宋体" w:cs="宋体"/>
                <w:sz w:val="24"/>
                <w:szCs w:val="24"/>
              </w:rPr>
              <w:t>）负责配合公司办公区域的规划、管理工作；（</w:t>
            </w:r>
            <w:r>
              <w:rPr>
                <w:rFonts w:ascii="Times New Roman" w:hAnsi="Times New Roman" w:eastAsia="宋体" w:cs="宋体"/>
                <w:sz w:val="24"/>
                <w:szCs w:val="24"/>
              </w:rPr>
              <w:t>6</w:t>
            </w:r>
            <w:r>
              <w:rPr>
                <w:rFonts w:hint="eastAsia" w:ascii="Times New Roman" w:hAnsi="Times New Roman" w:eastAsia="宋体" w:cs="宋体"/>
                <w:sz w:val="24"/>
                <w:szCs w:val="24"/>
              </w:rPr>
              <w:t>）负责配合公司的公用设施、车辆和办公用品的管理、采购；（</w:t>
            </w:r>
            <w:r>
              <w:rPr>
                <w:rFonts w:ascii="Times New Roman" w:hAnsi="Times New Roman" w:eastAsia="宋体" w:cs="宋体"/>
                <w:sz w:val="24"/>
                <w:szCs w:val="24"/>
              </w:rPr>
              <w:t>7</w:t>
            </w:r>
            <w:r>
              <w:rPr>
                <w:rFonts w:hint="eastAsia" w:ascii="Times New Roman" w:hAnsi="Times New Roman" w:eastAsia="宋体" w:cs="宋体"/>
                <w:sz w:val="24"/>
                <w:szCs w:val="24"/>
              </w:rPr>
              <w:t>）完成上级领导交办的其他工作。</w:t>
            </w:r>
          </w:p>
        </w:tc>
        <w:tc>
          <w:tcPr>
            <w:tcW w:w="1191" w:type="pct"/>
            <w:vAlign w:val="center"/>
          </w:tcPr>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）本科及以上学历，</w:t>
            </w:r>
            <w:r>
              <w:rPr>
                <w:rFonts w:ascii="Times New Roman" w:hAnsi="Times New Roman" w:eastAsia="宋体" w:cs="宋体"/>
                <w:sz w:val="24"/>
                <w:szCs w:val="24"/>
              </w:rPr>
              <w:t>35</w:t>
            </w:r>
            <w:r>
              <w:rPr>
                <w:rFonts w:hint="eastAsia" w:ascii="Times New Roman" w:hAnsi="Times New Roman" w:eastAsia="宋体" w:cs="宋体"/>
                <w:sz w:val="24"/>
                <w:szCs w:val="24"/>
              </w:rPr>
              <w:t>周岁及以下；</w:t>
            </w:r>
          </w:p>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2</w:t>
            </w:r>
            <w:r>
              <w:rPr>
                <w:rFonts w:hint="eastAsia" w:ascii="Times New Roman" w:hAnsi="Times New Roman" w:eastAsia="宋体" w:cs="宋体"/>
                <w:sz w:val="24"/>
                <w:szCs w:val="24"/>
              </w:rPr>
              <w:t>）熟悉办公室各类</w:t>
            </w:r>
            <w:r>
              <w:rPr>
                <w:rFonts w:ascii="Times New Roman" w:hAnsi="Times New Roman" w:eastAsia="宋体" w:cs="宋体"/>
                <w:sz w:val="24"/>
                <w:szCs w:val="24"/>
              </w:rPr>
              <w:t>office</w:t>
            </w:r>
            <w:r>
              <w:rPr>
                <w:rFonts w:hint="eastAsia" w:ascii="Times New Roman" w:hAnsi="Times New Roman" w:eastAsia="宋体" w:cs="宋体"/>
                <w:sz w:val="24"/>
                <w:szCs w:val="24"/>
              </w:rPr>
              <w:t>软件操作；</w:t>
            </w:r>
          </w:p>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3</w:t>
            </w:r>
            <w:r>
              <w:rPr>
                <w:rFonts w:hint="eastAsia" w:ascii="Times New Roman" w:hAnsi="Times New Roman" w:eastAsia="宋体" w:cs="宋体"/>
                <w:sz w:val="24"/>
                <w:szCs w:val="24"/>
              </w:rPr>
              <w:t>）有相关工作经历者优先。</w:t>
            </w:r>
          </w:p>
        </w:tc>
        <w:tc>
          <w:tcPr>
            <w:tcW w:w="492" w:type="pct"/>
            <w:vAlign w:val="center"/>
          </w:tcPr>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28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579" w:hRule="atLeast"/>
          <w:jc w:val="center"/>
        </w:trPr>
        <w:tc>
          <w:tcPr>
            <w:tcW w:w="253" w:type="pct"/>
            <w:vAlign w:val="center"/>
          </w:tcPr>
          <w:p>
            <w:pPr>
              <w:spacing w:after="0" w:line="300" w:lineRule="exact"/>
              <w:jc w:val="center"/>
              <w:rPr>
                <w:rFonts w:ascii="Times New Roman" w:hAnsi="Times New Roman" w:eastAsia="宋体" w:cs="宋体"/>
                <w:sz w:val="24"/>
                <w:szCs w:val="24"/>
              </w:rPr>
            </w:pPr>
            <w:r>
              <w:rPr>
                <w:rFonts w:ascii="Times New Roman" w:hAnsi="Times New Roman" w:eastAsia="宋体" w:cs="宋体"/>
                <w:sz w:val="24"/>
                <w:szCs w:val="24"/>
              </w:rPr>
              <w:t>3</w:t>
            </w:r>
          </w:p>
        </w:tc>
        <w:tc>
          <w:tcPr>
            <w:tcW w:w="332" w:type="pct"/>
            <w:vAlign w:val="center"/>
          </w:tcPr>
          <w:p>
            <w:pPr>
              <w:spacing w:after="0" w:line="3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博泰</w:t>
            </w:r>
          </w:p>
        </w:tc>
        <w:tc>
          <w:tcPr>
            <w:tcW w:w="306" w:type="pct"/>
            <w:vAlign w:val="center"/>
          </w:tcPr>
          <w:p>
            <w:pPr>
              <w:spacing w:after="0" w:line="30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审计</w:t>
            </w:r>
          </w:p>
          <w:p>
            <w:pPr>
              <w:spacing w:after="0" w:line="3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监察部</w:t>
            </w:r>
          </w:p>
        </w:tc>
        <w:tc>
          <w:tcPr>
            <w:tcW w:w="334" w:type="pct"/>
            <w:vAlign w:val="center"/>
          </w:tcPr>
          <w:p>
            <w:pPr>
              <w:spacing w:after="0" w:line="3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副经理</w:t>
            </w:r>
          </w:p>
        </w:tc>
        <w:tc>
          <w:tcPr>
            <w:tcW w:w="263" w:type="pct"/>
            <w:vAlign w:val="center"/>
          </w:tcPr>
          <w:p>
            <w:pPr>
              <w:spacing w:after="0" w:line="30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30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）根据公司整体战略规划，组织制定并实施审计监察工作制度和工作流程，并对下属子公司的各项审计监察工作进行指导、监督和管理；（</w:t>
            </w:r>
            <w:r>
              <w:rPr>
                <w:rFonts w:ascii="Times New Roman" w:hAnsi="Times New Roman" w:eastAsia="宋体" w:cs="宋体"/>
                <w:sz w:val="24"/>
                <w:szCs w:val="24"/>
              </w:rPr>
              <w:t>2</w:t>
            </w:r>
            <w:r>
              <w:rPr>
                <w:rFonts w:hint="eastAsia" w:ascii="Times New Roman" w:hAnsi="Times New Roman" w:eastAsia="宋体" w:cs="宋体"/>
                <w:sz w:val="24"/>
                <w:szCs w:val="24"/>
              </w:rPr>
              <w:t>）建立完善公司内控管理体系、风险管理体系和法务管理体系；（</w:t>
            </w:r>
            <w:r>
              <w:rPr>
                <w:rFonts w:ascii="Times New Roman" w:hAnsi="Times New Roman" w:eastAsia="宋体" w:cs="宋体"/>
                <w:sz w:val="24"/>
                <w:szCs w:val="24"/>
              </w:rPr>
              <w:t>3</w:t>
            </w:r>
            <w:r>
              <w:rPr>
                <w:rFonts w:hint="eastAsia" w:ascii="Times New Roman" w:hAnsi="Times New Roman" w:eastAsia="宋体" w:cs="宋体"/>
                <w:sz w:val="24"/>
                <w:szCs w:val="24"/>
              </w:rPr>
              <w:t>）组织制定审计监察工作的中、长期规划和年度审计监察工作计划，并加以督导实施；（</w:t>
            </w:r>
            <w:r>
              <w:rPr>
                <w:rFonts w:ascii="Times New Roman" w:hAnsi="Times New Roman" w:eastAsia="宋体" w:cs="宋体"/>
                <w:sz w:val="24"/>
                <w:szCs w:val="24"/>
              </w:rPr>
              <w:t>4</w:t>
            </w:r>
            <w:r>
              <w:rPr>
                <w:rFonts w:hint="eastAsia" w:ascii="Times New Roman" w:hAnsi="Times New Roman" w:eastAsia="宋体" w:cs="宋体"/>
                <w:sz w:val="24"/>
                <w:szCs w:val="24"/>
              </w:rPr>
              <w:t>）负责审定审计项目，批准审计项目的实施方案及实施计划，审核、签发审计报告、审计意见书、审计建议，作出审计决定及重大审计项目的审签和各类文稿的审定，确保审计工作质量；（</w:t>
            </w:r>
            <w:r>
              <w:rPr>
                <w:rFonts w:ascii="Times New Roman" w:hAnsi="Times New Roman" w:eastAsia="宋体" w:cs="宋体"/>
                <w:sz w:val="24"/>
                <w:szCs w:val="24"/>
              </w:rPr>
              <w:t>5</w:t>
            </w:r>
            <w:r>
              <w:rPr>
                <w:rFonts w:hint="eastAsia" w:ascii="Times New Roman" w:hAnsi="Times New Roman" w:eastAsia="宋体" w:cs="宋体"/>
                <w:sz w:val="24"/>
                <w:szCs w:val="24"/>
              </w:rPr>
              <w:t>）负责组织开展财务审计、经营审计、工程审计、法务管理、项目合同审核、外聘第三方机构等工作；（</w:t>
            </w:r>
            <w:r>
              <w:rPr>
                <w:rFonts w:ascii="Times New Roman" w:hAnsi="Times New Roman" w:eastAsia="宋体" w:cs="宋体"/>
                <w:sz w:val="24"/>
                <w:szCs w:val="24"/>
              </w:rPr>
              <w:t>6</w:t>
            </w:r>
            <w:r>
              <w:rPr>
                <w:rFonts w:hint="eastAsia" w:ascii="Times New Roman" w:hAnsi="Times New Roman" w:eastAsia="宋体" w:cs="宋体"/>
                <w:sz w:val="24"/>
                <w:szCs w:val="24"/>
              </w:rPr>
              <w:t>）负责组织开展对集团公司及独资、控股子公司的财务工作和投融资工作、重大投资项目进行审计，加强风险管理和控制，完善内部风险控制体系；（</w:t>
            </w:r>
            <w:r>
              <w:rPr>
                <w:rFonts w:ascii="Times New Roman" w:hAnsi="Times New Roman" w:eastAsia="宋体" w:cs="宋体"/>
                <w:sz w:val="24"/>
                <w:szCs w:val="24"/>
              </w:rPr>
              <w:t>7</w:t>
            </w:r>
            <w:r>
              <w:rPr>
                <w:rFonts w:hint="eastAsia" w:ascii="Times New Roman" w:hAnsi="Times New Roman" w:eastAsia="宋体" w:cs="宋体"/>
                <w:sz w:val="24"/>
                <w:szCs w:val="24"/>
              </w:rPr>
              <w:t>）负责配合开展相关纪检监察工作，加强落实公司党风廉政建设；（</w:t>
            </w:r>
            <w:r>
              <w:rPr>
                <w:rFonts w:ascii="Times New Roman" w:hAnsi="Times New Roman" w:eastAsia="宋体" w:cs="宋体"/>
                <w:sz w:val="24"/>
                <w:szCs w:val="24"/>
              </w:rPr>
              <w:t>8</w:t>
            </w:r>
            <w:r>
              <w:rPr>
                <w:rFonts w:hint="eastAsia" w:ascii="Times New Roman" w:hAnsi="Times New Roman" w:eastAsia="宋体" w:cs="宋体"/>
                <w:sz w:val="24"/>
                <w:szCs w:val="24"/>
              </w:rPr>
              <w:t>）负责审计监察过程中与上级领导及各相关部门的协调和沟通；（</w:t>
            </w:r>
            <w:r>
              <w:rPr>
                <w:rFonts w:ascii="Times New Roman" w:hAnsi="Times New Roman" w:eastAsia="宋体" w:cs="宋体"/>
                <w:sz w:val="24"/>
                <w:szCs w:val="24"/>
              </w:rPr>
              <w:t>9</w:t>
            </w:r>
            <w:r>
              <w:rPr>
                <w:rFonts w:hint="eastAsia" w:ascii="Times New Roman" w:hAnsi="Times New Roman" w:eastAsia="宋体" w:cs="宋体"/>
                <w:sz w:val="24"/>
                <w:szCs w:val="24"/>
              </w:rPr>
              <w:t>）定期或不定期向上级汇报审计监察部门相关工作；（</w:t>
            </w:r>
            <w:r>
              <w:rPr>
                <w:rFonts w:ascii="Times New Roman" w:hAnsi="Times New Roman" w:eastAsia="宋体" w:cs="宋体"/>
                <w:sz w:val="24"/>
                <w:szCs w:val="24"/>
              </w:rPr>
              <w:t>10</w:t>
            </w:r>
            <w:r>
              <w:rPr>
                <w:rFonts w:hint="eastAsia" w:ascii="Times New Roman" w:hAnsi="Times New Roman" w:eastAsia="宋体" w:cs="宋体"/>
                <w:sz w:val="24"/>
                <w:szCs w:val="24"/>
              </w:rPr>
              <w:t>）完成上级领导交办的其他工作。</w:t>
            </w:r>
          </w:p>
        </w:tc>
        <w:tc>
          <w:tcPr>
            <w:tcW w:w="1191" w:type="pct"/>
            <w:vAlign w:val="center"/>
          </w:tcPr>
          <w:p>
            <w:pPr>
              <w:spacing w:after="0" w:line="30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）本科及以上学历，</w:t>
            </w:r>
            <w:r>
              <w:rPr>
                <w:rFonts w:ascii="Times New Roman" w:hAnsi="Times New Roman" w:eastAsia="宋体" w:cs="宋体"/>
                <w:sz w:val="24"/>
                <w:szCs w:val="24"/>
              </w:rPr>
              <w:t>40</w:t>
            </w:r>
            <w:r>
              <w:rPr>
                <w:rFonts w:hint="eastAsia" w:ascii="Times New Roman" w:hAnsi="Times New Roman" w:eastAsia="宋体" w:cs="宋体"/>
                <w:sz w:val="24"/>
                <w:szCs w:val="24"/>
              </w:rPr>
              <w:t>周岁及以下；（</w:t>
            </w:r>
            <w:r>
              <w:rPr>
                <w:rFonts w:ascii="Times New Roman" w:hAnsi="Times New Roman" w:eastAsia="宋体" w:cs="宋体"/>
                <w:sz w:val="24"/>
                <w:szCs w:val="24"/>
              </w:rPr>
              <w:t>2</w:t>
            </w:r>
            <w:r>
              <w:rPr>
                <w:rFonts w:hint="eastAsia" w:ascii="Times New Roman" w:hAnsi="Times New Roman" w:eastAsia="宋体" w:cs="宋体"/>
                <w:sz w:val="24"/>
                <w:szCs w:val="24"/>
              </w:rPr>
              <w:t>）审计类、财务类、预算管理、工程造价、法律、法学等相关专业；（</w:t>
            </w:r>
            <w:r>
              <w:rPr>
                <w:rFonts w:ascii="Times New Roman" w:hAnsi="Times New Roman" w:eastAsia="宋体" w:cs="宋体"/>
                <w:sz w:val="24"/>
                <w:szCs w:val="24"/>
              </w:rPr>
              <w:t>3</w:t>
            </w:r>
            <w:r>
              <w:rPr>
                <w:rFonts w:hint="eastAsia" w:ascii="Times New Roman" w:hAnsi="Times New Roman" w:eastAsia="宋体" w:cs="宋体"/>
                <w:sz w:val="24"/>
                <w:szCs w:val="24"/>
              </w:rPr>
              <w:t>）</w:t>
            </w:r>
            <w:r>
              <w:rPr>
                <w:rFonts w:ascii="Times New Roman" w:hAnsi="Times New Roman" w:eastAsia="宋体" w:cs="宋体"/>
                <w:sz w:val="24"/>
                <w:szCs w:val="24"/>
              </w:rPr>
              <w:t>5</w:t>
            </w:r>
            <w:r>
              <w:rPr>
                <w:rFonts w:hint="eastAsia" w:ascii="Times New Roman" w:hAnsi="Times New Roman" w:eastAsia="宋体" w:cs="宋体"/>
                <w:sz w:val="24"/>
                <w:szCs w:val="24"/>
              </w:rPr>
              <w:t>年以上相关工作经历；（</w:t>
            </w:r>
            <w:r>
              <w:rPr>
                <w:rFonts w:ascii="Times New Roman" w:hAnsi="Times New Roman" w:eastAsia="宋体" w:cs="宋体"/>
                <w:sz w:val="24"/>
                <w:szCs w:val="24"/>
              </w:rPr>
              <w:t>4</w:t>
            </w:r>
            <w:r>
              <w:rPr>
                <w:rFonts w:hint="eastAsia" w:ascii="Times New Roman" w:hAnsi="Times New Roman" w:eastAsia="宋体" w:cs="宋体"/>
                <w:sz w:val="24"/>
                <w:szCs w:val="24"/>
              </w:rPr>
              <w:t>）熟悉财税法规、审计程序和公司财务管理流程，参与过审计监察工作，熟悉内部审计业务实务，具备必要的审计知识、技能、经验，掌握开展内部审计工作的流程和方法，熟悉企业风险管理和内部控制基本工作流程和方法，有较强的风险识别和判断能力。</w:t>
            </w:r>
          </w:p>
          <w:p>
            <w:pPr>
              <w:spacing w:after="0" w:line="300" w:lineRule="exact"/>
              <w:rPr>
                <w:rFonts w:ascii="Times New Roman" w:hAnsi="Times New Roman" w:eastAsia="宋体" w:cs="宋体"/>
                <w:sz w:val="24"/>
                <w:szCs w:val="24"/>
              </w:rPr>
            </w:pPr>
          </w:p>
        </w:tc>
        <w:tc>
          <w:tcPr>
            <w:tcW w:w="492" w:type="pct"/>
            <w:vAlign w:val="center"/>
          </w:tcPr>
          <w:p>
            <w:pPr>
              <w:spacing w:after="0" w:line="30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3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30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902" w:hRule="atLeast"/>
          <w:jc w:val="center"/>
        </w:trPr>
        <w:tc>
          <w:tcPr>
            <w:tcW w:w="253" w:type="pct"/>
            <w:vAlign w:val="center"/>
          </w:tcPr>
          <w:p>
            <w:pPr>
              <w:spacing w:after="0" w:line="400" w:lineRule="exact"/>
              <w:jc w:val="center"/>
              <w:rPr>
                <w:rFonts w:ascii="Times New Roman" w:hAnsi="Times New Roman" w:eastAsia="宋体" w:cs="宋体"/>
                <w:sz w:val="24"/>
                <w:szCs w:val="24"/>
              </w:rPr>
            </w:pPr>
            <w:r>
              <w:rPr>
                <w:rFonts w:ascii="Times New Roman" w:hAnsi="Times New Roman" w:eastAsia="宋体" w:cs="宋体"/>
                <w:sz w:val="24"/>
                <w:szCs w:val="24"/>
              </w:rPr>
              <w:t>4</w:t>
            </w:r>
          </w:p>
        </w:tc>
        <w:tc>
          <w:tcPr>
            <w:tcW w:w="332" w:type="pct"/>
            <w:vAlign w:val="center"/>
          </w:tcPr>
          <w:p>
            <w:pPr>
              <w:spacing w:after="0" w:line="4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博泰</w:t>
            </w:r>
          </w:p>
        </w:tc>
        <w:tc>
          <w:tcPr>
            <w:tcW w:w="306" w:type="pct"/>
            <w:vAlign w:val="center"/>
          </w:tcPr>
          <w:p>
            <w:pPr>
              <w:spacing w:after="0" w:line="40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审计</w:t>
            </w:r>
          </w:p>
          <w:p>
            <w:pPr>
              <w:spacing w:after="0" w:line="4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监察部</w:t>
            </w:r>
          </w:p>
        </w:tc>
        <w:tc>
          <w:tcPr>
            <w:tcW w:w="334" w:type="pct"/>
            <w:vAlign w:val="center"/>
          </w:tcPr>
          <w:p>
            <w:pPr>
              <w:spacing w:after="0" w:line="40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审计</w:t>
            </w:r>
          </w:p>
          <w:p>
            <w:pPr>
              <w:spacing w:after="0" w:line="40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监察与法务</w:t>
            </w:r>
          </w:p>
          <w:p>
            <w:pPr>
              <w:spacing w:after="0" w:line="4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副主管</w:t>
            </w:r>
          </w:p>
        </w:tc>
        <w:tc>
          <w:tcPr>
            <w:tcW w:w="263" w:type="pct"/>
            <w:vAlign w:val="center"/>
          </w:tcPr>
          <w:p>
            <w:pPr>
              <w:spacing w:after="0" w:line="40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40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）参与公司相关财务审计、经营审计、工程审计、外聘第三方机构等工作；（</w:t>
            </w:r>
            <w:r>
              <w:rPr>
                <w:rFonts w:ascii="Times New Roman" w:hAnsi="Times New Roman" w:eastAsia="宋体" w:cs="宋体"/>
                <w:sz w:val="24"/>
                <w:szCs w:val="24"/>
              </w:rPr>
              <w:t>2</w:t>
            </w:r>
            <w:r>
              <w:rPr>
                <w:rFonts w:hint="eastAsia" w:ascii="Times New Roman" w:hAnsi="Times New Roman" w:eastAsia="宋体" w:cs="宋体"/>
                <w:sz w:val="24"/>
                <w:szCs w:val="24"/>
              </w:rPr>
              <w:t>）负责配合领导开展相关纪检监察工作；（</w:t>
            </w:r>
            <w:r>
              <w:rPr>
                <w:rFonts w:ascii="Times New Roman" w:hAnsi="Times New Roman" w:eastAsia="宋体" w:cs="宋体"/>
                <w:sz w:val="24"/>
                <w:szCs w:val="24"/>
              </w:rPr>
              <w:t>3</w:t>
            </w:r>
            <w:r>
              <w:rPr>
                <w:rFonts w:hint="eastAsia" w:ascii="Times New Roman" w:hAnsi="Times New Roman" w:eastAsia="宋体" w:cs="宋体"/>
                <w:sz w:val="24"/>
                <w:szCs w:val="24"/>
              </w:rPr>
              <w:t>）负责审计监察过程中与上级领导及各相关部门的协调和沟通；（</w:t>
            </w:r>
            <w:r>
              <w:rPr>
                <w:rFonts w:ascii="Times New Roman" w:hAnsi="Times New Roman" w:eastAsia="宋体" w:cs="宋体"/>
                <w:sz w:val="24"/>
                <w:szCs w:val="24"/>
              </w:rPr>
              <w:t>4</w:t>
            </w:r>
            <w:r>
              <w:rPr>
                <w:rFonts w:hint="eastAsia" w:ascii="Times New Roman" w:hAnsi="Times New Roman" w:eastAsia="宋体" w:cs="宋体"/>
                <w:sz w:val="24"/>
                <w:szCs w:val="24"/>
              </w:rPr>
              <w:t>）定期或不定期向部门领导汇报审计监察部门相关工作；（</w:t>
            </w:r>
            <w:r>
              <w:rPr>
                <w:rFonts w:ascii="Times New Roman" w:hAnsi="Times New Roman" w:eastAsia="宋体" w:cs="宋体"/>
                <w:sz w:val="24"/>
                <w:szCs w:val="24"/>
              </w:rPr>
              <w:t>5</w:t>
            </w:r>
            <w:r>
              <w:rPr>
                <w:rFonts w:hint="eastAsia" w:ascii="Times New Roman" w:hAnsi="Times New Roman" w:eastAsia="宋体" w:cs="宋体"/>
                <w:sz w:val="24"/>
                <w:szCs w:val="24"/>
              </w:rPr>
              <w:t>）协助公司项目合同审核，对项目投资、商务采购及其他重大经营行为提供法律支持，并对下属分子公司的项目合同和法务工作提供建议和指导；（</w:t>
            </w:r>
            <w:r>
              <w:rPr>
                <w:rFonts w:ascii="Times New Roman" w:hAnsi="Times New Roman" w:eastAsia="宋体" w:cs="宋体"/>
                <w:sz w:val="24"/>
                <w:szCs w:val="24"/>
              </w:rPr>
              <w:t>6</w:t>
            </w:r>
            <w:r>
              <w:rPr>
                <w:rFonts w:hint="eastAsia" w:ascii="Times New Roman" w:hAnsi="Times New Roman" w:eastAsia="宋体" w:cs="宋体"/>
                <w:sz w:val="24"/>
                <w:szCs w:val="24"/>
              </w:rPr>
              <w:t>）协助建立和完善公司内控、风险、法务管理体系，起草或组织审查企业的重要规章制度；（</w:t>
            </w:r>
            <w:r>
              <w:rPr>
                <w:rFonts w:ascii="Times New Roman" w:hAnsi="Times New Roman" w:eastAsia="宋体" w:cs="宋体"/>
                <w:sz w:val="24"/>
                <w:szCs w:val="24"/>
              </w:rPr>
              <w:t>7</w:t>
            </w:r>
            <w:r>
              <w:rPr>
                <w:rFonts w:hint="eastAsia" w:ascii="Times New Roman" w:hAnsi="Times New Roman" w:eastAsia="宋体" w:cs="宋体"/>
                <w:sz w:val="24"/>
                <w:szCs w:val="24"/>
              </w:rPr>
              <w:t>）完成上级领导交办的其他工作。</w:t>
            </w:r>
          </w:p>
        </w:tc>
        <w:tc>
          <w:tcPr>
            <w:tcW w:w="1191" w:type="pct"/>
            <w:vAlign w:val="center"/>
          </w:tcPr>
          <w:p>
            <w:pPr>
              <w:spacing w:after="0" w:line="40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）本科及以上学历，</w:t>
            </w:r>
            <w:r>
              <w:rPr>
                <w:rFonts w:ascii="Times New Roman" w:hAnsi="Times New Roman" w:eastAsia="宋体" w:cs="宋体"/>
                <w:sz w:val="24"/>
                <w:szCs w:val="24"/>
              </w:rPr>
              <w:t>35</w:t>
            </w:r>
            <w:r>
              <w:rPr>
                <w:rFonts w:hint="eastAsia" w:ascii="Times New Roman" w:hAnsi="Times New Roman" w:eastAsia="宋体" w:cs="宋体"/>
                <w:sz w:val="24"/>
                <w:szCs w:val="24"/>
              </w:rPr>
              <w:t>周岁及以下；（</w:t>
            </w:r>
            <w:r>
              <w:rPr>
                <w:rFonts w:ascii="Times New Roman" w:hAnsi="Times New Roman" w:eastAsia="宋体" w:cs="宋体"/>
                <w:sz w:val="24"/>
                <w:szCs w:val="24"/>
              </w:rPr>
              <w:t>2</w:t>
            </w:r>
            <w:r>
              <w:rPr>
                <w:rFonts w:hint="eastAsia" w:ascii="Times New Roman" w:hAnsi="Times New Roman" w:eastAsia="宋体" w:cs="宋体"/>
                <w:sz w:val="24"/>
                <w:szCs w:val="24"/>
              </w:rPr>
              <w:t>）审计、法学、法律、财务、会计及相关专业；（</w:t>
            </w:r>
            <w:r>
              <w:rPr>
                <w:rFonts w:ascii="Times New Roman" w:hAnsi="Times New Roman" w:eastAsia="宋体" w:cs="宋体"/>
                <w:sz w:val="24"/>
                <w:szCs w:val="24"/>
              </w:rPr>
              <w:t>3</w:t>
            </w:r>
            <w:r>
              <w:rPr>
                <w:rFonts w:hint="eastAsia" w:ascii="Times New Roman" w:hAnsi="Times New Roman" w:eastAsia="宋体" w:cs="宋体"/>
                <w:sz w:val="24"/>
                <w:szCs w:val="24"/>
              </w:rPr>
              <w:t>）</w:t>
            </w:r>
            <w:r>
              <w:rPr>
                <w:rFonts w:ascii="Times New Roman" w:hAnsi="Times New Roman" w:eastAsia="宋体" w:cs="宋体"/>
                <w:sz w:val="24"/>
                <w:szCs w:val="24"/>
              </w:rPr>
              <w:t>3</w:t>
            </w:r>
            <w:r>
              <w:rPr>
                <w:rFonts w:hint="eastAsia" w:ascii="Times New Roman" w:hAnsi="Times New Roman" w:eastAsia="宋体" w:cs="宋体"/>
                <w:sz w:val="24"/>
                <w:szCs w:val="24"/>
              </w:rPr>
              <w:t>年以上相关工作经历；（</w:t>
            </w:r>
            <w:r>
              <w:rPr>
                <w:rFonts w:ascii="Times New Roman" w:hAnsi="Times New Roman" w:eastAsia="宋体" w:cs="宋体"/>
                <w:sz w:val="24"/>
                <w:szCs w:val="24"/>
              </w:rPr>
              <w:t>4</w:t>
            </w:r>
            <w:r>
              <w:rPr>
                <w:rFonts w:hint="eastAsia" w:ascii="Times New Roman" w:hAnsi="Times New Roman" w:eastAsia="宋体" w:cs="宋体"/>
                <w:sz w:val="24"/>
                <w:szCs w:val="24"/>
              </w:rPr>
              <w:t>）具备一定的审计、财务、企业内部控制和风险管理等专业知识；（</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rPr>
              <w:t>）熟悉企业风险管理和内部控制基本工作流程和方法；（</w:t>
            </w: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）了解风险管理相关审计、监察政策法规等；（</w:t>
            </w:r>
            <w:r>
              <w:rPr>
                <w:rFonts w:hint="eastAsia" w:ascii="Times New Roman" w:hAnsi="Times New Roman" w:eastAsia="宋体" w:cs="宋体"/>
                <w:sz w:val="24"/>
                <w:szCs w:val="24"/>
                <w:lang w:val="en-US" w:eastAsia="zh-CN"/>
              </w:rPr>
              <w:t>7</w:t>
            </w:r>
            <w:r>
              <w:rPr>
                <w:rFonts w:hint="eastAsia" w:ascii="Times New Roman" w:hAnsi="Times New Roman" w:eastAsia="宋体" w:cs="宋体"/>
                <w:sz w:val="24"/>
                <w:szCs w:val="24"/>
              </w:rPr>
              <w:t>）具备审计、监察、财务等相关领域工作经验或有相应专业资格证书、职称的优先；（</w:t>
            </w:r>
            <w:r>
              <w:rPr>
                <w:rFonts w:hint="eastAsia" w:ascii="Times New Roman" w:hAnsi="Times New Roman" w:eastAsia="宋体" w:cs="宋体"/>
                <w:sz w:val="24"/>
                <w:szCs w:val="24"/>
                <w:lang w:val="en-US" w:eastAsia="zh-CN"/>
              </w:rPr>
              <w:t>8</w:t>
            </w:r>
            <w:r>
              <w:rPr>
                <w:rFonts w:hint="eastAsia" w:ascii="Times New Roman" w:hAnsi="Times New Roman" w:eastAsia="宋体" w:cs="宋体"/>
                <w:sz w:val="24"/>
                <w:szCs w:val="24"/>
              </w:rPr>
              <w:t>）具有一定的风险识别和判断能力。（</w:t>
            </w:r>
            <w:r>
              <w:rPr>
                <w:rFonts w:hint="eastAsia" w:ascii="Times New Roman" w:hAnsi="Times New Roman" w:eastAsia="宋体" w:cs="宋体"/>
                <w:sz w:val="24"/>
                <w:szCs w:val="24"/>
                <w:lang w:val="en-US" w:eastAsia="zh-CN"/>
              </w:rPr>
              <w:t>9</w:t>
            </w:r>
            <w:r>
              <w:rPr>
                <w:rFonts w:hint="eastAsia" w:ascii="Times New Roman" w:hAnsi="Times New Roman" w:eastAsia="宋体" w:cs="宋体"/>
                <w:sz w:val="24"/>
                <w:szCs w:val="24"/>
              </w:rPr>
              <w:t>）具有一定的专业写作的能力。</w:t>
            </w:r>
          </w:p>
        </w:tc>
        <w:tc>
          <w:tcPr>
            <w:tcW w:w="492" w:type="pct"/>
            <w:vAlign w:val="center"/>
          </w:tcPr>
          <w:p>
            <w:pPr>
              <w:spacing w:after="0" w:line="40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4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40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940" w:hRule="atLeast"/>
          <w:jc w:val="center"/>
        </w:trPr>
        <w:tc>
          <w:tcPr>
            <w:tcW w:w="253" w:type="pct"/>
            <w:vAlign w:val="center"/>
          </w:tcPr>
          <w:p>
            <w:pPr>
              <w:spacing w:after="0" w:line="280" w:lineRule="exact"/>
              <w:jc w:val="center"/>
              <w:rPr>
                <w:rFonts w:ascii="Times New Roman" w:hAnsi="Times New Roman" w:eastAsia="宋体" w:cs="宋体"/>
                <w:sz w:val="24"/>
                <w:szCs w:val="24"/>
              </w:rPr>
            </w:pPr>
            <w:r>
              <w:rPr>
                <w:rFonts w:ascii="Times New Roman" w:hAnsi="Times New Roman" w:eastAsia="宋体" w:cs="宋体"/>
                <w:sz w:val="24"/>
                <w:szCs w:val="24"/>
              </w:rPr>
              <w:t>5</w:t>
            </w:r>
          </w:p>
        </w:tc>
        <w:tc>
          <w:tcPr>
            <w:tcW w:w="332" w:type="pct"/>
            <w:vAlign w:val="center"/>
          </w:tcPr>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博泰</w:t>
            </w:r>
          </w:p>
        </w:tc>
        <w:tc>
          <w:tcPr>
            <w:tcW w:w="306" w:type="pct"/>
            <w:vAlign w:val="center"/>
          </w:tcPr>
          <w:p>
            <w:pPr>
              <w:spacing w:after="0" w:line="28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投融</w:t>
            </w:r>
          </w:p>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资部</w:t>
            </w:r>
          </w:p>
        </w:tc>
        <w:tc>
          <w:tcPr>
            <w:tcW w:w="334" w:type="pct"/>
            <w:vAlign w:val="center"/>
          </w:tcPr>
          <w:p>
            <w:pPr>
              <w:spacing w:after="0" w:line="280" w:lineRule="exact"/>
              <w:jc w:val="center"/>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副</w:t>
            </w:r>
            <w:r>
              <w:rPr>
                <w:rFonts w:hint="eastAsia" w:ascii="Times New Roman" w:hAnsi="Times New Roman" w:eastAsia="宋体" w:cs="宋体"/>
                <w:sz w:val="24"/>
                <w:szCs w:val="24"/>
                <w:lang w:eastAsia="zh-CN"/>
              </w:rPr>
              <w:t>经理</w:t>
            </w:r>
          </w:p>
        </w:tc>
        <w:tc>
          <w:tcPr>
            <w:tcW w:w="263" w:type="pct"/>
            <w:vAlign w:val="center"/>
          </w:tcPr>
          <w:p>
            <w:pPr>
              <w:spacing w:after="0" w:line="28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25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）全面了解、掌握和运用最新投融资政策，负责公司的投资、融资及有关资产管理工作；（</w:t>
            </w:r>
            <w:r>
              <w:rPr>
                <w:rFonts w:ascii="Times New Roman" w:hAnsi="Times New Roman" w:eastAsia="宋体" w:cs="宋体"/>
                <w:sz w:val="24"/>
                <w:szCs w:val="24"/>
              </w:rPr>
              <w:t>2</w:t>
            </w:r>
            <w:r>
              <w:rPr>
                <w:rFonts w:hint="eastAsia" w:ascii="Times New Roman" w:hAnsi="Times New Roman" w:eastAsia="宋体" w:cs="宋体"/>
                <w:sz w:val="24"/>
                <w:szCs w:val="24"/>
              </w:rPr>
              <w:t>）负责建立健全公司投融资规章制度及投融资业务相关流程，承担公司对外市场化投融资职能，负责投融资解决方案、投融资计划，并组织实施；（</w:t>
            </w:r>
            <w:r>
              <w:rPr>
                <w:rFonts w:ascii="Times New Roman" w:hAnsi="Times New Roman" w:eastAsia="宋体" w:cs="宋体"/>
                <w:sz w:val="24"/>
                <w:szCs w:val="24"/>
              </w:rPr>
              <w:t>3</w:t>
            </w:r>
            <w:r>
              <w:rPr>
                <w:rFonts w:hint="eastAsia" w:ascii="Times New Roman" w:hAnsi="Times New Roman" w:eastAsia="宋体" w:cs="宋体"/>
                <w:sz w:val="24"/>
                <w:szCs w:val="24"/>
              </w:rPr>
              <w:t>）根据授权参与集团公司的战略规划编制或协调配合工作，参与拟定中长期战略规划和战略规划实施路径；（</w:t>
            </w:r>
            <w:r>
              <w:rPr>
                <w:rFonts w:ascii="Times New Roman" w:hAnsi="Times New Roman" w:eastAsia="宋体" w:cs="宋体"/>
                <w:sz w:val="24"/>
                <w:szCs w:val="24"/>
              </w:rPr>
              <w:t>4</w:t>
            </w:r>
            <w:r>
              <w:rPr>
                <w:rFonts w:hint="eastAsia" w:ascii="Times New Roman" w:hAnsi="Times New Roman" w:eastAsia="宋体" w:cs="宋体"/>
                <w:sz w:val="24"/>
                <w:szCs w:val="24"/>
              </w:rPr>
              <w:t>）根据授权参与编制或协调配合集团、各部门、各子公司的年度经营计划或工作计划，并督促落实；（</w:t>
            </w:r>
            <w:r>
              <w:rPr>
                <w:rFonts w:ascii="Times New Roman" w:hAnsi="Times New Roman" w:eastAsia="宋体" w:cs="宋体"/>
                <w:sz w:val="24"/>
                <w:szCs w:val="24"/>
              </w:rPr>
              <w:t>5</w:t>
            </w:r>
            <w:r>
              <w:rPr>
                <w:rFonts w:hint="eastAsia" w:ascii="Times New Roman" w:hAnsi="Times New Roman" w:eastAsia="宋体" w:cs="宋体"/>
                <w:sz w:val="24"/>
                <w:szCs w:val="24"/>
              </w:rPr>
              <w:t>）组织或聘请第三方机构对项目进行投资前分析和论证，进行投资风险分析和论证；（</w:t>
            </w:r>
            <w:r>
              <w:rPr>
                <w:rFonts w:ascii="Times New Roman" w:hAnsi="Times New Roman" w:eastAsia="宋体" w:cs="宋体"/>
                <w:sz w:val="24"/>
                <w:szCs w:val="24"/>
              </w:rPr>
              <w:t>6</w:t>
            </w:r>
            <w:r>
              <w:rPr>
                <w:rFonts w:hint="eastAsia" w:ascii="Times New Roman" w:hAnsi="Times New Roman" w:eastAsia="宋体" w:cs="宋体"/>
                <w:sz w:val="24"/>
                <w:szCs w:val="24"/>
              </w:rPr>
              <w:t>）负责制定投资解决方案、投资计划，并组织实施，加强投资风险控制和全过程管理，负责跟踪投资资金使用，提高投资的收益率；（</w:t>
            </w:r>
            <w:r>
              <w:rPr>
                <w:rFonts w:ascii="Times New Roman" w:hAnsi="Times New Roman" w:eastAsia="宋体" w:cs="宋体"/>
                <w:sz w:val="24"/>
                <w:szCs w:val="24"/>
              </w:rPr>
              <w:t>7</w:t>
            </w:r>
            <w:r>
              <w:rPr>
                <w:rFonts w:hint="eastAsia" w:ascii="Times New Roman" w:hAnsi="Times New Roman" w:eastAsia="宋体" w:cs="宋体"/>
                <w:sz w:val="24"/>
                <w:szCs w:val="24"/>
              </w:rPr>
              <w:t>）积极开拓金融市场，扩大融资渠道和融资方式，与目标融资机构沟通，建立多元化的企业融资渠道，与各金融机构建立和保持良好的合作关系；（</w:t>
            </w:r>
            <w:r>
              <w:rPr>
                <w:rFonts w:ascii="Times New Roman" w:hAnsi="Times New Roman" w:eastAsia="宋体" w:cs="宋体"/>
                <w:sz w:val="24"/>
                <w:szCs w:val="24"/>
              </w:rPr>
              <w:t>8</w:t>
            </w:r>
            <w:r>
              <w:rPr>
                <w:rFonts w:hint="eastAsia" w:ascii="Times New Roman" w:hAnsi="Times New Roman" w:eastAsia="宋体" w:cs="宋体"/>
                <w:sz w:val="24"/>
                <w:szCs w:val="24"/>
              </w:rPr>
              <w:t>）执行公司的融资决策，加强融资风险控制，保证融资的合法合规性；（</w:t>
            </w:r>
            <w:r>
              <w:rPr>
                <w:rFonts w:ascii="Times New Roman" w:hAnsi="Times New Roman" w:eastAsia="宋体" w:cs="宋体"/>
                <w:sz w:val="24"/>
                <w:szCs w:val="24"/>
              </w:rPr>
              <w:t>9</w:t>
            </w:r>
            <w:r>
              <w:rPr>
                <w:rFonts w:hint="eastAsia" w:ascii="Times New Roman" w:hAnsi="Times New Roman" w:eastAsia="宋体" w:cs="宋体"/>
                <w:sz w:val="24"/>
                <w:szCs w:val="24"/>
              </w:rPr>
              <w:t>）根据授权，负责公司的有关固定资产管理工作，包括清产核资、资产评估、资产的登记、确权、资产运营、资产处置、新增资产管理等；（</w:t>
            </w:r>
            <w:r>
              <w:rPr>
                <w:rFonts w:ascii="Times New Roman" w:hAnsi="Times New Roman" w:eastAsia="宋体" w:cs="宋体"/>
                <w:sz w:val="24"/>
                <w:szCs w:val="24"/>
              </w:rPr>
              <w:t>10</w:t>
            </w:r>
            <w:r>
              <w:rPr>
                <w:rFonts w:hint="eastAsia" w:ascii="Times New Roman" w:hAnsi="Times New Roman" w:eastAsia="宋体" w:cs="宋体"/>
                <w:sz w:val="24"/>
                <w:szCs w:val="24"/>
              </w:rPr>
              <w:t>）协同其他部门参与公司信用等级评定工作，不断提高公司信用等级；（</w:t>
            </w:r>
            <w:r>
              <w:rPr>
                <w:rFonts w:ascii="Times New Roman" w:hAnsi="Times New Roman" w:eastAsia="宋体" w:cs="宋体"/>
                <w:sz w:val="24"/>
                <w:szCs w:val="24"/>
              </w:rPr>
              <w:t>11</w:t>
            </w:r>
            <w:r>
              <w:rPr>
                <w:rFonts w:hint="eastAsia" w:ascii="Times New Roman" w:hAnsi="Times New Roman" w:eastAsia="宋体" w:cs="宋体"/>
                <w:sz w:val="24"/>
                <w:szCs w:val="24"/>
              </w:rPr>
              <w:t>）完成上级领导交办的其他工作。</w:t>
            </w:r>
          </w:p>
        </w:tc>
        <w:tc>
          <w:tcPr>
            <w:tcW w:w="1191" w:type="pct"/>
            <w:vAlign w:val="center"/>
          </w:tcPr>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）本科及以上学历，</w:t>
            </w:r>
            <w:r>
              <w:rPr>
                <w:rFonts w:ascii="Times New Roman" w:hAnsi="Times New Roman" w:eastAsia="宋体" w:cs="宋体"/>
                <w:sz w:val="24"/>
                <w:szCs w:val="24"/>
              </w:rPr>
              <w:t>35</w:t>
            </w:r>
            <w:r>
              <w:rPr>
                <w:rFonts w:hint="eastAsia" w:ascii="Times New Roman" w:hAnsi="Times New Roman" w:eastAsia="宋体" w:cs="宋体"/>
                <w:sz w:val="24"/>
                <w:szCs w:val="24"/>
              </w:rPr>
              <w:t>周岁及以下，特别优秀的可适当放宽年龄至</w:t>
            </w:r>
            <w:r>
              <w:rPr>
                <w:rFonts w:ascii="Times New Roman" w:hAnsi="Times New Roman" w:eastAsia="宋体" w:cs="宋体"/>
                <w:sz w:val="24"/>
                <w:szCs w:val="24"/>
              </w:rPr>
              <w:t>45</w:t>
            </w:r>
            <w:r>
              <w:rPr>
                <w:rFonts w:hint="eastAsia" w:ascii="Times New Roman" w:hAnsi="Times New Roman" w:eastAsia="宋体" w:cs="宋体"/>
                <w:sz w:val="24"/>
                <w:szCs w:val="24"/>
              </w:rPr>
              <w:t>周岁；（</w:t>
            </w:r>
            <w:r>
              <w:rPr>
                <w:rFonts w:ascii="Times New Roman" w:hAnsi="Times New Roman" w:eastAsia="宋体" w:cs="宋体"/>
                <w:sz w:val="24"/>
                <w:szCs w:val="24"/>
              </w:rPr>
              <w:t>2</w:t>
            </w:r>
            <w:r>
              <w:rPr>
                <w:rFonts w:hint="eastAsia" w:ascii="Times New Roman" w:hAnsi="Times New Roman" w:eastAsia="宋体" w:cs="宋体"/>
                <w:sz w:val="24"/>
                <w:szCs w:val="24"/>
              </w:rPr>
              <w:t>）金融学、经济学、财务、会计及相关专业；（</w:t>
            </w:r>
            <w:r>
              <w:rPr>
                <w:rFonts w:ascii="Times New Roman" w:hAnsi="Times New Roman" w:eastAsia="宋体" w:cs="宋体"/>
                <w:sz w:val="24"/>
                <w:szCs w:val="24"/>
              </w:rPr>
              <w:t>3</w:t>
            </w:r>
            <w:r>
              <w:rPr>
                <w:rFonts w:hint="eastAsia" w:ascii="Times New Roman" w:hAnsi="Times New Roman" w:eastAsia="宋体" w:cs="宋体"/>
                <w:sz w:val="24"/>
                <w:szCs w:val="24"/>
              </w:rPr>
              <w:t>）</w:t>
            </w:r>
            <w:r>
              <w:rPr>
                <w:rFonts w:ascii="Times New Roman" w:hAnsi="Times New Roman" w:eastAsia="宋体" w:cs="宋体"/>
                <w:sz w:val="24"/>
                <w:szCs w:val="24"/>
              </w:rPr>
              <w:t>5</w:t>
            </w:r>
            <w:r>
              <w:rPr>
                <w:rFonts w:hint="eastAsia" w:ascii="Times New Roman" w:hAnsi="Times New Roman" w:eastAsia="宋体" w:cs="宋体"/>
                <w:sz w:val="24"/>
                <w:szCs w:val="24"/>
              </w:rPr>
              <w:t>年以上金融机构、融资领域相关管理岗位工作经历；（</w:t>
            </w:r>
            <w:r>
              <w:rPr>
                <w:rFonts w:ascii="Times New Roman" w:hAnsi="Times New Roman" w:eastAsia="宋体" w:cs="宋体"/>
                <w:sz w:val="24"/>
                <w:szCs w:val="24"/>
              </w:rPr>
              <w:t>4</w:t>
            </w:r>
            <w:r>
              <w:rPr>
                <w:rFonts w:hint="eastAsia" w:ascii="Times New Roman" w:hAnsi="Times New Roman" w:eastAsia="宋体" w:cs="宋体"/>
                <w:sz w:val="24"/>
                <w:szCs w:val="24"/>
              </w:rPr>
              <w:t>）熟悉金融、经济、财务、投融资、资产管理、基金等相关政策及业务知识；（</w:t>
            </w:r>
            <w:r>
              <w:rPr>
                <w:rFonts w:ascii="Times New Roman" w:hAnsi="Times New Roman" w:eastAsia="宋体" w:cs="宋体"/>
                <w:sz w:val="24"/>
                <w:szCs w:val="24"/>
              </w:rPr>
              <w:t>5</w:t>
            </w:r>
            <w:r>
              <w:rPr>
                <w:rFonts w:hint="eastAsia" w:ascii="Times New Roman" w:hAnsi="Times New Roman" w:eastAsia="宋体" w:cs="宋体"/>
                <w:sz w:val="24"/>
                <w:szCs w:val="24"/>
              </w:rPr>
              <w:t>）具备良好的沟通谈判能力。</w:t>
            </w:r>
          </w:p>
        </w:tc>
        <w:tc>
          <w:tcPr>
            <w:tcW w:w="492" w:type="pct"/>
            <w:vAlign w:val="center"/>
          </w:tcPr>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28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824" w:hRule="atLeast"/>
          <w:jc w:val="center"/>
        </w:trPr>
        <w:tc>
          <w:tcPr>
            <w:tcW w:w="253" w:type="pct"/>
            <w:vAlign w:val="center"/>
          </w:tcPr>
          <w:p>
            <w:pPr>
              <w:spacing w:after="0" w:line="250" w:lineRule="exact"/>
              <w:jc w:val="center"/>
              <w:rPr>
                <w:rFonts w:ascii="Times New Roman" w:hAnsi="Times New Roman" w:eastAsia="宋体" w:cs="宋体"/>
                <w:sz w:val="24"/>
                <w:szCs w:val="24"/>
              </w:rPr>
            </w:pPr>
            <w:r>
              <w:rPr>
                <w:rFonts w:ascii="Times New Roman" w:hAnsi="Times New Roman" w:eastAsia="宋体" w:cs="宋体"/>
                <w:sz w:val="24"/>
                <w:szCs w:val="24"/>
              </w:rPr>
              <w:t>6</w:t>
            </w:r>
          </w:p>
        </w:tc>
        <w:tc>
          <w:tcPr>
            <w:tcW w:w="332" w:type="pct"/>
            <w:vAlign w:val="center"/>
          </w:tcPr>
          <w:p>
            <w:pPr>
              <w:spacing w:after="0" w:line="25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博泰</w:t>
            </w:r>
          </w:p>
        </w:tc>
        <w:tc>
          <w:tcPr>
            <w:tcW w:w="306" w:type="pct"/>
            <w:vAlign w:val="center"/>
          </w:tcPr>
          <w:p>
            <w:pPr>
              <w:spacing w:after="0" w:line="25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投融</w:t>
            </w:r>
          </w:p>
          <w:p>
            <w:pPr>
              <w:spacing w:after="0" w:line="25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资部</w:t>
            </w:r>
          </w:p>
        </w:tc>
        <w:tc>
          <w:tcPr>
            <w:tcW w:w="334" w:type="pct"/>
            <w:vAlign w:val="center"/>
          </w:tcPr>
          <w:p>
            <w:pPr>
              <w:spacing w:after="0" w:line="250" w:lineRule="exact"/>
              <w:jc w:val="center"/>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副</w:t>
            </w:r>
            <w:r>
              <w:rPr>
                <w:rFonts w:hint="eastAsia" w:ascii="Times New Roman" w:hAnsi="Times New Roman" w:eastAsia="宋体" w:cs="宋体"/>
                <w:sz w:val="24"/>
                <w:szCs w:val="24"/>
                <w:lang w:eastAsia="zh-CN"/>
              </w:rPr>
              <w:t>主管</w:t>
            </w:r>
          </w:p>
        </w:tc>
        <w:tc>
          <w:tcPr>
            <w:tcW w:w="263" w:type="pct"/>
            <w:vAlign w:val="center"/>
          </w:tcPr>
          <w:p>
            <w:pPr>
              <w:spacing w:after="0" w:line="25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250" w:lineRule="exact"/>
              <w:rPr>
                <w:rFonts w:ascii="Times New Roman" w:hAnsi="Times New Roman" w:eastAsia="宋体" w:cs="宋体"/>
                <w:sz w:val="24"/>
                <w:szCs w:val="24"/>
              </w:rPr>
            </w:pPr>
            <w:r>
              <w:rPr>
                <w:rFonts w:hint="eastAsia" w:ascii="Times New Roman" w:hAnsi="Times New Roman" w:eastAsia="宋体" w:cs="宋体"/>
                <w:sz w:val="24"/>
                <w:szCs w:val="24"/>
              </w:rPr>
              <w:t>（1）参与公司的投资、融资管理及有关资产管理工作；（2）参与建立健全公司投融资规章制度及投融资业务相关流程，承担公司对外市场化投融资职能，负责投融资解决方案、投融资计划，并组织实施；（3）参与集团公司的战略规划编制或协调配合工作，参与拟定中长期战略规划和战略规划实施路径；（4）参与编制或协调配合集团、各部门、各子公司的年度经营计划或工作计划，并督促落实；（5）组织或聘请第三方机构对项目进行投资前分析和论证，进行投资风险分析和论证；（6）参与制定投资解决方案、投资计划，并组织实施，加强投资风险控制和全过程管理，负责跟踪投资资金使用，提高投资的收益率；（7）积极开拓金融市场，扩大融资渠道和融资方式，与目标融资机构沟通，建立多元化的企业融资渠道，与各金融机构建立和保持良好的合作关系；（8）执行公司的融资决策，加强融资风险控制，保证融资的合法合规性；（9）参与公司有关固定资产管理工作，包括清产核资、资产评估、资产的登记、确权、资产运营、资产处置、新增资产管理等；（10）参与公司信用等级评定工作，不断提高公司信用等级；（11）完成上级领导交办的其他工作。</w:t>
            </w:r>
          </w:p>
        </w:tc>
        <w:tc>
          <w:tcPr>
            <w:tcW w:w="1191" w:type="pct"/>
            <w:vAlign w:val="center"/>
          </w:tcPr>
          <w:p>
            <w:pPr>
              <w:spacing w:after="0" w:line="250" w:lineRule="exact"/>
              <w:rPr>
                <w:rFonts w:ascii="Times New Roman" w:hAnsi="Times New Roman" w:eastAsia="宋体" w:cs="宋体"/>
                <w:sz w:val="24"/>
                <w:szCs w:val="24"/>
              </w:rPr>
            </w:pPr>
          </w:p>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）本科及以上学历，</w:t>
            </w:r>
            <w:r>
              <w:rPr>
                <w:rFonts w:ascii="Times New Roman" w:hAnsi="Times New Roman" w:eastAsia="宋体" w:cs="宋体"/>
                <w:sz w:val="24"/>
                <w:szCs w:val="24"/>
              </w:rPr>
              <w:t>35</w:t>
            </w:r>
            <w:r>
              <w:rPr>
                <w:rFonts w:hint="eastAsia" w:ascii="Times New Roman" w:hAnsi="Times New Roman" w:eastAsia="宋体" w:cs="宋体"/>
                <w:sz w:val="24"/>
                <w:szCs w:val="24"/>
              </w:rPr>
              <w:t>周岁及以下；（</w:t>
            </w:r>
            <w:r>
              <w:rPr>
                <w:rFonts w:ascii="Times New Roman" w:hAnsi="Times New Roman" w:eastAsia="宋体" w:cs="宋体"/>
                <w:sz w:val="24"/>
                <w:szCs w:val="24"/>
              </w:rPr>
              <w:t>2</w:t>
            </w:r>
            <w:r>
              <w:rPr>
                <w:rFonts w:hint="eastAsia" w:ascii="Times New Roman" w:hAnsi="Times New Roman" w:eastAsia="宋体" w:cs="宋体"/>
                <w:sz w:val="24"/>
                <w:szCs w:val="24"/>
              </w:rPr>
              <w:t>）金融学、经济学、财务、会计及相关专业；（</w:t>
            </w:r>
            <w:r>
              <w:rPr>
                <w:rFonts w:ascii="Times New Roman" w:hAnsi="Times New Roman" w:eastAsia="宋体" w:cs="宋体"/>
                <w:sz w:val="24"/>
                <w:szCs w:val="24"/>
              </w:rPr>
              <w:t>3</w:t>
            </w:r>
            <w:r>
              <w:rPr>
                <w:rFonts w:hint="eastAsia" w:ascii="Times New Roman" w:hAnsi="Times New Roman" w:eastAsia="宋体" w:cs="宋体"/>
                <w:sz w:val="24"/>
                <w:szCs w:val="24"/>
              </w:rPr>
              <w:t>）</w:t>
            </w:r>
            <w:r>
              <w:rPr>
                <w:rFonts w:ascii="Times New Roman" w:hAnsi="Times New Roman" w:eastAsia="宋体" w:cs="宋体"/>
                <w:sz w:val="24"/>
                <w:szCs w:val="24"/>
              </w:rPr>
              <w:t>3</w:t>
            </w:r>
            <w:r>
              <w:rPr>
                <w:rFonts w:hint="eastAsia" w:ascii="Times New Roman" w:hAnsi="Times New Roman" w:eastAsia="宋体" w:cs="宋体"/>
                <w:sz w:val="24"/>
                <w:szCs w:val="24"/>
              </w:rPr>
              <w:t>年以上相关工作经历；（</w:t>
            </w:r>
            <w:r>
              <w:rPr>
                <w:rFonts w:ascii="Times New Roman" w:hAnsi="Times New Roman" w:eastAsia="宋体" w:cs="宋体"/>
                <w:sz w:val="24"/>
                <w:szCs w:val="24"/>
              </w:rPr>
              <w:t>4</w:t>
            </w:r>
            <w:r>
              <w:rPr>
                <w:rFonts w:hint="eastAsia" w:ascii="Times New Roman" w:hAnsi="Times New Roman" w:eastAsia="宋体" w:cs="宋体"/>
                <w:sz w:val="24"/>
                <w:szCs w:val="24"/>
              </w:rPr>
              <w:t>）熟悉金融、经济、财务、投融资、资产管理等相关政策及业务知识；（</w:t>
            </w:r>
            <w:r>
              <w:rPr>
                <w:rFonts w:ascii="Times New Roman" w:hAnsi="Times New Roman" w:eastAsia="宋体" w:cs="宋体"/>
                <w:sz w:val="24"/>
                <w:szCs w:val="24"/>
              </w:rPr>
              <w:t>5</w:t>
            </w:r>
            <w:r>
              <w:rPr>
                <w:rFonts w:hint="eastAsia" w:ascii="Times New Roman" w:hAnsi="Times New Roman" w:eastAsia="宋体" w:cs="宋体"/>
                <w:sz w:val="24"/>
                <w:szCs w:val="24"/>
              </w:rPr>
              <w:t>）有金融机构、融资领域相关工作经验优先；（</w:t>
            </w:r>
            <w:r>
              <w:rPr>
                <w:rFonts w:ascii="Times New Roman" w:hAnsi="Times New Roman" w:eastAsia="宋体" w:cs="宋体"/>
                <w:sz w:val="24"/>
                <w:szCs w:val="24"/>
              </w:rPr>
              <w:t>6</w:t>
            </w:r>
            <w:r>
              <w:rPr>
                <w:rFonts w:hint="eastAsia" w:ascii="Times New Roman" w:hAnsi="Times New Roman" w:eastAsia="宋体" w:cs="宋体"/>
                <w:sz w:val="24"/>
                <w:szCs w:val="24"/>
              </w:rPr>
              <w:t>）具备良好的投融资分析能力和判断能力；（</w:t>
            </w:r>
            <w:r>
              <w:rPr>
                <w:rFonts w:ascii="Times New Roman" w:hAnsi="Times New Roman" w:eastAsia="宋体" w:cs="宋体"/>
                <w:sz w:val="24"/>
                <w:szCs w:val="24"/>
              </w:rPr>
              <w:t>7</w:t>
            </w:r>
            <w:r>
              <w:rPr>
                <w:rFonts w:hint="eastAsia" w:ascii="Times New Roman" w:hAnsi="Times New Roman" w:eastAsia="宋体" w:cs="宋体"/>
                <w:sz w:val="24"/>
                <w:szCs w:val="24"/>
              </w:rPr>
              <w:t>）具备一定项目管理经验；（</w:t>
            </w:r>
            <w:r>
              <w:rPr>
                <w:rFonts w:ascii="Times New Roman" w:hAnsi="Times New Roman" w:eastAsia="宋体" w:cs="宋体"/>
                <w:sz w:val="24"/>
                <w:szCs w:val="24"/>
              </w:rPr>
              <w:t>8</w:t>
            </w:r>
            <w:r>
              <w:rPr>
                <w:rFonts w:hint="eastAsia" w:ascii="Times New Roman" w:hAnsi="Times New Roman" w:eastAsia="宋体" w:cs="宋体"/>
                <w:sz w:val="24"/>
                <w:szCs w:val="24"/>
              </w:rPr>
              <w:t>）具备良好的沟通谈判能力。</w:t>
            </w:r>
          </w:p>
          <w:p>
            <w:pPr>
              <w:spacing w:after="0" w:line="250" w:lineRule="exact"/>
              <w:rPr>
                <w:rFonts w:ascii="Times New Roman" w:hAnsi="Times New Roman" w:eastAsia="宋体" w:cs="宋体"/>
                <w:sz w:val="24"/>
                <w:szCs w:val="24"/>
              </w:rPr>
            </w:pPr>
          </w:p>
        </w:tc>
        <w:tc>
          <w:tcPr>
            <w:tcW w:w="492" w:type="pct"/>
            <w:vAlign w:val="center"/>
          </w:tcPr>
          <w:p>
            <w:pPr>
              <w:spacing w:after="0" w:line="25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25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25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6" w:hRule="atLeast"/>
          <w:jc w:val="center"/>
        </w:trPr>
        <w:tc>
          <w:tcPr>
            <w:tcW w:w="253" w:type="pct"/>
            <w:vAlign w:val="center"/>
          </w:tcPr>
          <w:p>
            <w:pPr>
              <w:spacing w:after="0" w:line="280" w:lineRule="exact"/>
              <w:jc w:val="center"/>
              <w:rPr>
                <w:rFonts w:ascii="Times New Roman" w:hAnsi="Times New Roman" w:eastAsia="宋体" w:cs="宋体"/>
                <w:sz w:val="24"/>
                <w:szCs w:val="24"/>
              </w:rPr>
            </w:pPr>
            <w:r>
              <w:rPr>
                <w:rFonts w:ascii="Times New Roman" w:hAnsi="Times New Roman" w:eastAsia="宋体" w:cs="宋体"/>
                <w:sz w:val="24"/>
                <w:szCs w:val="24"/>
              </w:rPr>
              <w:t>7</w:t>
            </w:r>
          </w:p>
        </w:tc>
        <w:tc>
          <w:tcPr>
            <w:tcW w:w="332" w:type="pct"/>
            <w:vAlign w:val="center"/>
          </w:tcPr>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博泰</w:t>
            </w:r>
          </w:p>
        </w:tc>
        <w:tc>
          <w:tcPr>
            <w:tcW w:w="306" w:type="pct"/>
            <w:vAlign w:val="center"/>
          </w:tcPr>
          <w:p>
            <w:pPr>
              <w:spacing w:after="0" w:line="28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投融</w:t>
            </w:r>
          </w:p>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资部</w:t>
            </w:r>
          </w:p>
        </w:tc>
        <w:tc>
          <w:tcPr>
            <w:tcW w:w="334" w:type="pct"/>
            <w:vAlign w:val="center"/>
          </w:tcPr>
          <w:p>
            <w:pPr>
              <w:spacing w:after="0" w:line="28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高级</w:t>
            </w:r>
          </w:p>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专员</w:t>
            </w:r>
          </w:p>
        </w:tc>
        <w:tc>
          <w:tcPr>
            <w:tcW w:w="263" w:type="pct"/>
            <w:vAlign w:val="center"/>
          </w:tcPr>
          <w:p>
            <w:pPr>
              <w:spacing w:after="0" w:line="28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）参与公司的投资、融资管理及有关资产管理工作；（</w:t>
            </w:r>
            <w:r>
              <w:rPr>
                <w:rFonts w:ascii="Times New Roman" w:hAnsi="Times New Roman" w:eastAsia="宋体" w:cs="宋体"/>
                <w:sz w:val="24"/>
                <w:szCs w:val="24"/>
              </w:rPr>
              <w:t>2</w:t>
            </w:r>
            <w:r>
              <w:rPr>
                <w:rFonts w:hint="eastAsia" w:ascii="Times New Roman" w:hAnsi="Times New Roman" w:eastAsia="宋体" w:cs="宋体"/>
                <w:sz w:val="24"/>
                <w:szCs w:val="24"/>
              </w:rPr>
              <w:t>）参与建立健全公司投融资规章制度及投融资业务相关流程，承担公司对外市场化投融资职能，负责投融资解决方案、投融资计划，并组织实施；（</w:t>
            </w:r>
            <w:r>
              <w:rPr>
                <w:rFonts w:ascii="Times New Roman" w:hAnsi="Times New Roman" w:eastAsia="宋体" w:cs="宋体"/>
                <w:sz w:val="24"/>
                <w:szCs w:val="24"/>
              </w:rPr>
              <w:t>3</w:t>
            </w:r>
            <w:r>
              <w:rPr>
                <w:rFonts w:hint="eastAsia" w:ascii="Times New Roman" w:hAnsi="Times New Roman" w:eastAsia="宋体" w:cs="宋体"/>
                <w:sz w:val="24"/>
                <w:szCs w:val="24"/>
              </w:rPr>
              <w:t>）参与集团公司的战略规划编制或协调配合工作，参与拟定中长期战略规划和战略规划实施路径；（</w:t>
            </w:r>
            <w:r>
              <w:rPr>
                <w:rFonts w:ascii="Times New Roman" w:hAnsi="Times New Roman" w:eastAsia="宋体" w:cs="宋体"/>
                <w:sz w:val="24"/>
                <w:szCs w:val="24"/>
              </w:rPr>
              <w:t>4</w:t>
            </w:r>
            <w:r>
              <w:rPr>
                <w:rFonts w:hint="eastAsia" w:ascii="Times New Roman" w:hAnsi="Times New Roman" w:eastAsia="宋体" w:cs="宋体"/>
                <w:sz w:val="24"/>
                <w:szCs w:val="24"/>
              </w:rPr>
              <w:t>）参与编制或协调配合集团、各部门、各子公司的年度经营计划或工作计划，并督促落实；（</w:t>
            </w:r>
            <w:r>
              <w:rPr>
                <w:rFonts w:ascii="Times New Roman" w:hAnsi="Times New Roman" w:eastAsia="宋体" w:cs="宋体"/>
                <w:sz w:val="24"/>
                <w:szCs w:val="24"/>
              </w:rPr>
              <w:t>5</w:t>
            </w:r>
            <w:r>
              <w:rPr>
                <w:rFonts w:hint="eastAsia" w:ascii="Times New Roman" w:hAnsi="Times New Roman" w:eastAsia="宋体" w:cs="宋体"/>
                <w:sz w:val="24"/>
                <w:szCs w:val="24"/>
              </w:rPr>
              <w:t>）组织或聘请第三方机构对项目进行投资前分析和论证，进行投资风险分析和论证；（</w:t>
            </w:r>
            <w:r>
              <w:rPr>
                <w:rFonts w:ascii="Times New Roman" w:hAnsi="Times New Roman" w:eastAsia="宋体" w:cs="宋体"/>
                <w:sz w:val="24"/>
                <w:szCs w:val="24"/>
              </w:rPr>
              <w:t>6</w:t>
            </w:r>
            <w:r>
              <w:rPr>
                <w:rFonts w:hint="eastAsia" w:ascii="Times New Roman" w:hAnsi="Times New Roman" w:eastAsia="宋体" w:cs="宋体"/>
                <w:sz w:val="24"/>
                <w:szCs w:val="24"/>
              </w:rPr>
              <w:t>）参与制定投资解决方案、投资计划，并组织实施，加强投资风险控制和全过程管理，负责跟踪投资资金使用，提高投资的收益率；（</w:t>
            </w:r>
            <w:r>
              <w:rPr>
                <w:rFonts w:ascii="Times New Roman" w:hAnsi="Times New Roman" w:eastAsia="宋体" w:cs="宋体"/>
                <w:sz w:val="24"/>
                <w:szCs w:val="24"/>
              </w:rPr>
              <w:t>7</w:t>
            </w:r>
            <w:r>
              <w:rPr>
                <w:rFonts w:hint="eastAsia" w:ascii="Times New Roman" w:hAnsi="Times New Roman" w:eastAsia="宋体" w:cs="宋体"/>
                <w:sz w:val="24"/>
                <w:szCs w:val="24"/>
              </w:rPr>
              <w:t>）积极开拓金融市场，扩大融资渠道和融资方式，与目标融资机构沟通，建立多元化的企业融资渠道，与各金融机构建立和保持良好的合作关系；（</w:t>
            </w:r>
            <w:r>
              <w:rPr>
                <w:rFonts w:ascii="Times New Roman" w:hAnsi="Times New Roman" w:eastAsia="宋体" w:cs="宋体"/>
                <w:sz w:val="24"/>
                <w:szCs w:val="24"/>
              </w:rPr>
              <w:t>8</w:t>
            </w:r>
            <w:r>
              <w:rPr>
                <w:rFonts w:hint="eastAsia" w:ascii="Times New Roman" w:hAnsi="Times New Roman" w:eastAsia="宋体" w:cs="宋体"/>
                <w:sz w:val="24"/>
                <w:szCs w:val="24"/>
              </w:rPr>
              <w:t>）执行公司的融资决策，加强融资风险控制，保证融资的合法合规性；（</w:t>
            </w:r>
            <w:r>
              <w:rPr>
                <w:rFonts w:ascii="Times New Roman" w:hAnsi="Times New Roman" w:eastAsia="宋体" w:cs="宋体"/>
                <w:sz w:val="24"/>
                <w:szCs w:val="24"/>
              </w:rPr>
              <w:t>9</w:t>
            </w:r>
            <w:r>
              <w:rPr>
                <w:rFonts w:hint="eastAsia" w:ascii="Times New Roman" w:hAnsi="Times New Roman" w:eastAsia="宋体" w:cs="宋体"/>
                <w:sz w:val="24"/>
                <w:szCs w:val="24"/>
              </w:rPr>
              <w:t>）参与公司有关固定资产管理工作，包括清产核资、资产评估、资产的登记、确权、资产运营、资产处置、新增资产管理等；（</w:t>
            </w:r>
            <w:r>
              <w:rPr>
                <w:rFonts w:ascii="Times New Roman" w:hAnsi="Times New Roman" w:eastAsia="宋体" w:cs="宋体"/>
                <w:sz w:val="24"/>
                <w:szCs w:val="24"/>
              </w:rPr>
              <w:t>10</w:t>
            </w:r>
            <w:r>
              <w:rPr>
                <w:rFonts w:hint="eastAsia" w:ascii="Times New Roman" w:hAnsi="Times New Roman" w:eastAsia="宋体" w:cs="宋体"/>
                <w:sz w:val="24"/>
                <w:szCs w:val="24"/>
              </w:rPr>
              <w:t>）参与公司信用等级评定工作，不断提高公司信用等级；（</w:t>
            </w:r>
            <w:r>
              <w:rPr>
                <w:rFonts w:ascii="Times New Roman" w:hAnsi="Times New Roman" w:eastAsia="宋体" w:cs="宋体"/>
                <w:sz w:val="24"/>
                <w:szCs w:val="24"/>
              </w:rPr>
              <w:t>11</w:t>
            </w:r>
            <w:r>
              <w:rPr>
                <w:rFonts w:hint="eastAsia" w:ascii="Times New Roman" w:hAnsi="Times New Roman" w:eastAsia="宋体" w:cs="宋体"/>
                <w:sz w:val="24"/>
                <w:szCs w:val="24"/>
              </w:rPr>
              <w:t>）完成上级领导交办的其他工作。</w:t>
            </w:r>
          </w:p>
        </w:tc>
        <w:tc>
          <w:tcPr>
            <w:tcW w:w="1191" w:type="pct"/>
            <w:vAlign w:val="center"/>
          </w:tcPr>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）本科及以上学历，</w:t>
            </w:r>
            <w:r>
              <w:rPr>
                <w:rFonts w:ascii="Times New Roman" w:hAnsi="Times New Roman" w:eastAsia="宋体" w:cs="宋体"/>
                <w:sz w:val="24"/>
                <w:szCs w:val="24"/>
              </w:rPr>
              <w:t>35</w:t>
            </w:r>
            <w:r>
              <w:rPr>
                <w:rFonts w:hint="eastAsia" w:ascii="Times New Roman" w:hAnsi="Times New Roman" w:eastAsia="宋体" w:cs="宋体"/>
                <w:sz w:val="24"/>
                <w:szCs w:val="24"/>
              </w:rPr>
              <w:t>周岁及以下；（</w:t>
            </w:r>
            <w:r>
              <w:rPr>
                <w:rFonts w:ascii="Times New Roman" w:hAnsi="Times New Roman" w:eastAsia="宋体" w:cs="宋体"/>
                <w:sz w:val="24"/>
                <w:szCs w:val="24"/>
              </w:rPr>
              <w:t>2</w:t>
            </w:r>
            <w:r>
              <w:rPr>
                <w:rFonts w:hint="eastAsia" w:ascii="Times New Roman" w:hAnsi="Times New Roman" w:eastAsia="宋体" w:cs="宋体"/>
                <w:sz w:val="24"/>
                <w:szCs w:val="24"/>
              </w:rPr>
              <w:t>）金融学、经济学、财务、会计及相关专业；（</w:t>
            </w:r>
            <w:r>
              <w:rPr>
                <w:rFonts w:ascii="Times New Roman" w:hAnsi="Times New Roman" w:eastAsia="宋体" w:cs="宋体"/>
                <w:sz w:val="24"/>
                <w:szCs w:val="24"/>
              </w:rPr>
              <w:t>3</w:t>
            </w:r>
            <w:r>
              <w:rPr>
                <w:rFonts w:hint="eastAsia" w:ascii="Times New Roman" w:hAnsi="Times New Roman" w:eastAsia="宋体" w:cs="宋体"/>
                <w:sz w:val="24"/>
                <w:szCs w:val="24"/>
              </w:rPr>
              <w:t>）</w:t>
            </w:r>
            <w:r>
              <w:rPr>
                <w:rFonts w:ascii="Times New Roman" w:hAnsi="Times New Roman" w:eastAsia="宋体" w:cs="宋体"/>
                <w:sz w:val="24"/>
                <w:szCs w:val="24"/>
              </w:rPr>
              <w:t>2</w:t>
            </w:r>
            <w:r>
              <w:rPr>
                <w:rFonts w:hint="eastAsia" w:ascii="Times New Roman" w:hAnsi="Times New Roman" w:eastAsia="宋体" w:cs="宋体"/>
                <w:sz w:val="24"/>
                <w:szCs w:val="24"/>
              </w:rPr>
              <w:t>年以上相关工作经历；（</w:t>
            </w:r>
            <w:r>
              <w:rPr>
                <w:rFonts w:ascii="Times New Roman" w:hAnsi="Times New Roman" w:eastAsia="宋体" w:cs="宋体"/>
                <w:sz w:val="24"/>
                <w:szCs w:val="24"/>
              </w:rPr>
              <w:t>4</w:t>
            </w:r>
            <w:r>
              <w:rPr>
                <w:rFonts w:hint="eastAsia" w:ascii="Times New Roman" w:hAnsi="Times New Roman" w:eastAsia="宋体" w:cs="宋体"/>
                <w:sz w:val="24"/>
                <w:szCs w:val="24"/>
              </w:rPr>
              <w:t>）熟悉金融、经济、财务、投融资、资产管理等相关政策及业务知识；（</w:t>
            </w:r>
            <w:r>
              <w:rPr>
                <w:rFonts w:ascii="Times New Roman" w:hAnsi="Times New Roman" w:eastAsia="宋体" w:cs="宋体"/>
                <w:sz w:val="24"/>
                <w:szCs w:val="24"/>
              </w:rPr>
              <w:t>5</w:t>
            </w:r>
            <w:r>
              <w:rPr>
                <w:rFonts w:hint="eastAsia" w:ascii="Times New Roman" w:hAnsi="Times New Roman" w:eastAsia="宋体" w:cs="宋体"/>
                <w:sz w:val="24"/>
                <w:szCs w:val="24"/>
              </w:rPr>
              <w:t>）有金融机构、融资领域相关工作经验优先；（</w:t>
            </w:r>
            <w:r>
              <w:rPr>
                <w:rFonts w:ascii="Times New Roman" w:hAnsi="Times New Roman" w:eastAsia="宋体" w:cs="宋体"/>
                <w:sz w:val="24"/>
                <w:szCs w:val="24"/>
              </w:rPr>
              <w:t>6</w:t>
            </w:r>
            <w:r>
              <w:rPr>
                <w:rFonts w:hint="eastAsia" w:ascii="Times New Roman" w:hAnsi="Times New Roman" w:eastAsia="宋体" w:cs="宋体"/>
                <w:sz w:val="24"/>
                <w:szCs w:val="24"/>
              </w:rPr>
              <w:t>）具备良好的投融资分析能力和判断能力；（</w:t>
            </w:r>
            <w:r>
              <w:rPr>
                <w:rFonts w:ascii="Times New Roman" w:hAnsi="Times New Roman" w:eastAsia="宋体" w:cs="宋体"/>
                <w:sz w:val="24"/>
                <w:szCs w:val="24"/>
              </w:rPr>
              <w:t>7</w:t>
            </w:r>
            <w:r>
              <w:rPr>
                <w:rFonts w:hint="eastAsia" w:ascii="Times New Roman" w:hAnsi="Times New Roman" w:eastAsia="宋体" w:cs="宋体"/>
                <w:sz w:val="24"/>
                <w:szCs w:val="24"/>
              </w:rPr>
              <w:t>）具备一定项目管理经验；（</w:t>
            </w:r>
            <w:r>
              <w:rPr>
                <w:rFonts w:ascii="Times New Roman" w:hAnsi="Times New Roman" w:eastAsia="宋体" w:cs="宋体"/>
                <w:sz w:val="24"/>
                <w:szCs w:val="24"/>
              </w:rPr>
              <w:t>8</w:t>
            </w:r>
            <w:r>
              <w:rPr>
                <w:rFonts w:hint="eastAsia" w:ascii="Times New Roman" w:hAnsi="Times New Roman" w:eastAsia="宋体" w:cs="宋体"/>
                <w:sz w:val="24"/>
                <w:szCs w:val="24"/>
              </w:rPr>
              <w:t>）具备良好的沟通谈判能力。</w:t>
            </w:r>
          </w:p>
          <w:p>
            <w:pPr>
              <w:spacing w:after="0" w:line="280" w:lineRule="exact"/>
              <w:rPr>
                <w:rFonts w:ascii="Times New Roman" w:hAnsi="Times New Roman" w:eastAsia="宋体" w:cs="宋体"/>
                <w:sz w:val="24"/>
                <w:szCs w:val="24"/>
              </w:rPr>
            </w:pPr>
          </w:p>
        </w:tc>
        <w:tc>
          <w:tcPr>
            <w:tcW w:w="492" w:type="pct"/>
            <w:vAlign w:val="center"/>
          </w:tcPr>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28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417" w:hRule="atLeast"/>
          <w:jc w:val="center"/>
        </w:trPr>
        <w:tc>
          <w:tcPr>
            <w:tcW w:w="253" w:type="pct"/>
            <w:vAlign w:val="center"/>
          </w:tcPr>
          <w:p>
            <w:pPr>
              <w:spacing w:after="0" w:line="320" w:lineRule="exact"/>
              <w:jc w:val="center"/>
              <w:rPr>
                <w:rFonts w:ascii="Times New Roman" w:hAnsi="Times New Roman" w:eastAsia="宋体" w:cs="宋体"/>
                <w:sz w:val="24"/>
                <w:szCs w:val="24"/>
              </w:rPr>
            </w:pPr>
            <w:r>
              <w:rPr>
                <w:rFonts w:ascii="Times New Roman" w:hAnsi="Times New Roman" w:eastAsia="宋体" w:cs="宋体"/>
                <w:sz w:val="24"/>
                <w:szCs w:val="24"/>
              </w:rPr>
              <w:t>8</w:t>
            </w:r>
          </w:p>
        </w:tc>
        <w:tc>
          <w:tcPr>
            <w:tcW w:w="332" w:type="pct"/>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乐盛达</w:t>
            </w:r>
          </w:p>
        </w:tc>
        <w:tc>
          <w:tcPr>
            <w:tcW w:w="306" w:type="pct"/>
            <w:vAlign w:val="center"/>
          </w:tcPr>
          <w:p>
            <w:pPr>
              <w:spacing w:after="0" w:line="32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项目</w:t>
            </w:r>
          </w:p>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lang w:eastAsia="zh-CN"/>
              </w:rPr>
              <w:t>管理</w:t>
            </w:r>
            <w:r>
              <w:rPr>
                <w:rFonts w:hint="eastAsia" w:ascii="Times New Roman" w:hAnsi="Times New Roman" w:eastAsia="宋体" w:cs="宋体"/>
                <w:sz w:val="24"/>
                <w:szCs w:val="24"/>
              </w:rPr>
              <w:t>科</w:t>
            </w:r>
          </w:p>
        </w:tc>
        <w:tc>
          <w:tcPr>
            <w:tcW w:w="334" w:type="pct"/>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造价工程师高级专员</w:t>
            </w:r>
          </w:p>
        </w:tc>
        <w:tc>
          <w:tcPr>
            <w:tcW w:w="263" w:type="pct"/>
            <w:vAlign w:val="center"/>
          </w:tcPr>
          <w:p>
            <w:pPr>
              <w:spacing w:after="0" w:line="32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）建立和完善成本管理部门的造价管理体系，确保成本控制的标准化和系统化；（</w:t>
            </w:r>
            <w:r>
              <w:rPr>
                <w:rFonts w:ascii="Times New Roman" w:hAnsi="Times New Roman" w:eastAsia="宋体" w:cs="宋体"/>
                <w:sz w:val="24"/>
                <w:szCs w:val="24"/>
              </w:rPr>
              <w:t>2</w:t>
            </w:r>
            <w:r>
              <w:rPr>
                <w:rFonts w:hint="eastAsia" w:ascii="Times New Roman" w:hAnsi="Times New Roman" w:eastAsia="宋体" w:cs="宋体"/>
                <w:sz w:val="24"/>
                <w:szCs w:val="24"/>
              </w:rPr>
              <w:t>）负责工程项目相关的造价审核工作，包括工程量清单编制、预算编制、进度款审核、签证及设计变更的审核，以及结算审核等；（</w:t>
            </w:r>
            <w:r>
              <w:rPr>
                <w:rFonts w:ascii="Times New Roman" w:hAnsi="Times New Roman" w:eastAsia="宋体" w:cs="宋体"/>
                <w:sz w:val="24"/>
                <w:szCs w:val="24"/>
              </w:rPr>
              <w:t>3</w:t>
            </w:r>
            <w:r>
              <w:rPr>
                <w:rFonts w:hint="eastAsia" w:ascii="Times New Roman" w:hAnsi="Times New Roman" w:eastAsia="宋体" w:cs="宋体"/>
                <w:sz w:val="24"/>
                <w:szCs w:val="24"/>
              </w:rPr>
              <w:t>）参与工程合同的管理，包括合同起草与谈判，检查和监督合同的履约情况；（</w:t>
            </w:r>
            <w:r>
              <w:rPr>
                <w:rFonts w:ascii="Times New Roman" w:hAnsi="Times New Roman" w:eastAsia="宋体" w:cs="宋体"/>
                <w:sz w:val="24"/>
                <w:szCs w:val="24"/>
              </w:rPr>
              <w:t>4</w:t>
            </w:r>
            <w:r>
              <w:rPr>
                <w:rFonts w:hint="eastAsia" w:ascii="Times New Roman" w:hAnsi="Times New Roman" w:eastAsia="宋体" w:cs="宋体"/>
                <w:sz w:val="24"/>
                <w:szCs w:val="24"/>
              </w:rPr>
              <w:t>）协助上级领导收集、整理信息，建立和维护成本信息库，以便更好地进行成本控制；（</w:t>
            </w:r>
            <w:r>
              <w:rPr>
                <w:rFonts w:ascii="Times New Roman" w:hAnsi="Times New Roman" w:eastAsia="宋体" w:cs="宋体"/>
                <w:sz w:val="24"/>
                <w:szCs w:val="24"/>
              </w:rPr>
              <w:t>5</w:t>
            </w:r>
            <w:r>
              <w:rPr>
                <w:rFonts w:hint="eastAsia" w:ascii="Times New Roman" w:hAnsi="Times New Roman" w:eastAsia="宋体" w:cs="宋体"/>
                <w:sz w:val="24"/>
                <w:szCs w:val="24"/>
              </w:rPr>
              <w:t>）完成上级领导交办的其他工作。</w:t>
            </w:r>
          </w:p>
        </w:tc>
        <w:tc>
          <w:tcPr>
            <w:tcW w:w="1191" w:type="pct"/>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）大专及以上学历，</w:t>
            </w:r>
            <w:r>
              <w:rPr>
                <w:rFonts w:ascii="Times New Roman" w:hAnsi="Times New Roman" w:eastAsia="宋体" w:cs="宋体"/>
                <w:sz w:val="24"/>
                <w:szCs w:val="24"/>
              </w:rPr>
              <w:t>40</w:t>
            </w:r>
            <w:r>
              <w:rPr>
                <w:rFonts w:hint="eastAsia" w:ascii="Times New Roman" w:hAnsi="Times New Roman" w:eastAsia="宋体" w:cs="宋体"/>
                <w:sz w:val="24"/>
                <w:szCs w:val="24"/>
              </w:rPr>
              <w:t>周岁及以下；（</w:t>
            </w:r>
            <w:r>
              <w:rPr>
                <w:rFonts w:ascii="Times New Roman" w:hAnsi="Times New Roman" w:eastAsia="宋体" w:cs="宋体"/>
                <w:sz w:val="24"/>
                <w:szCs w:val="24"/>
              </w:rPr>
              <w:t>2</w:t>
            </w:r>
            <w:r>
              <w:rPr>
                <w:rFonts w:hint="eastAsia" w:ascii="Times New Roman" w:hAnsi="Times New Roman" w:eastAsia="宋体" w:cs="宋体"/>
                <w:sz w:val="24"/>
                <w:szCs w:val="24"/>
              </w:rPr>
              <w:t>）工程管理、工程造价及相关专业；（</w:t>
            </w:r>
            <w:r>
              <w:rPr>
                <w:rFonts w:ascii="Times New Roman" w:hAnsi="Times New Roman" w:eastAsia="宋体" w:cs="宋体"/>
                <w:sz w:val="24"/>
                <w:szCs w:val="24"/>
              </w:rPr>
              <w:t>3</w:t>
            </w:r>
            <w:r>
              <w:rPr>
                <w:rFonts w:hint="eastAsia" w:ascii="Times New Roman" w:hAnsi="Times New Roman" w:eastAsia="宋体" w:cs="宋体"/>
                <w:sz w:val="24"/>
                <w:szCs w:val="24"/>
              </w:rPr>
              <w:t>）</w:t>
            </w:r>
            <w:r>
              <w:rPr>
                <w:rFonts w:ascii="Times New Roman" w:hAnsi="Times New Roman" w:eastAsia="宋体" w:cs="宋体"/>
                <w:sz w:val="24"/>
                <w:szCs w:val="24"/>
              </w:rPr>
              <w:t>3</w:t>
            </w:r>
            <w:r>
              <w:rPr>
                <w:rFonts w:hint="eastAsia" w:ascii="Times New Roman" w:hAnsi="Times New Roman" w:eastAsia="宋体" w:cs="宋体"/>
                <w:sz w:val="24"/>
                <w:szCs w:val="24"/>
              </w:rPr>
              <w:t>年以上相关工作经历；（</w:t>
            </w:r>
            <w:r>
              <w:rPr>
                <w:rFonts w:ascii="Times New Roman" w:hAnsi="Times New Roman" w:eastAsia="宋体" w:cs="宋体"/>
                <w:sz w:val="24"/>
                <w:szCs w:val="24"/>
              </w:rPr>
              <w:t>4</w:t>
            </w:r>
            <w:r>
              <w:rPr>
                <w:rFonts w:hint="eastAsia" w:ascii="Times New Roman" w:hAnsi="Times New Roman" w:eastAsia="宋体" w:cs="宋体"/>
                <w:sz w:val="24"/>
                <w:szCs w:val="24"/>
              </w:rPr>
              <w:t>）取得中华人民共和国注册二级及以上造价工程师执业资格证书（安装</w:t>
            </w:r>
            <w:r>
              <w:rPr>
                <w:rFonts w:hint="eastAsia" w:ascii="Times New Roman" w:hAnsi="Times New Roman" w:eastAsia="宋体" w:cs="宋体"/>
                <w:sz w:val="24"/>
                <w:szCs w:val="24"/>
                <w:lang w:eastAsia="zh-CN"/>
              </w:rPr>
              <w:t>或</w:t>
            </w:r>
            <w:r>
              <w:rPr>
                <w:rFonts w:hint="eastAsia" w:ascii="Times New Roman" w:hAnsi="Times New Roman" w:eastAsia="宋体" w:cs="宋体"/>
                <w:sz w:val="24"/>
                <w:szCs w:val="24"/>
              </w:rPr>
              <w:t>市政）；（</w:t>
            </w:r>
            <w:r>
              <w:rPr>
                <w:rFonts w:ascii="Times New Roman" w:hAnsi="Times New Roman" w:eastAsia="宋体" w:cs="宋体"/>
                <w:sz w:val="24"/>
                <w:szCs w:val="24"/>
              </w:rPr>
              <w:t>5</w:t>
            </w:r>
            <w:r>
              <w:rPr>
                <w:rFonts w:hint="eastAsia" w:ascii="Times New Roman" w:hAnsi="Times New Roman" w:eastAsia="宋体" w:cs="宋体"/>
                <w:sz w:val="24"/>
                <w:szCs w:val="24"/>
              </w:rPr>
              <w:t>）熟练掌握预算软件和算量软件，熟悉工程项目全过程造价管理，包括成本管理、成本分析、动态跟踪及造价控制。</w:t>
            </w:r>
          </w:p>
        </w:tc>
        <w:tc>
          <w:tcPr>
            <w:tcW w:w="492" w:type="pct"/>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32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80" w:hRule="atLeast"/>
          <w:jc w:val="center"/>
        </w:trPr>
        <w:tc>
          <w:tcPr>
            <w:tcW w:w="253" w:type="pct"/>
            <w:vAlign w:val="center"/>
          </w:tcPr>
          <w:p>
            <w:pPr>
              <w:spacing w:after="0" w:line="320" w:lineRule="exact"/>
              <w:jc w:val="center"/>
              <w:rPr>
                <w:rFonts w:ascii="Times New Roman" w:hAnsi="Times New Roman" w:eastAsia="宋体" w:cs="宋体"/>
                <w:sz w:val="24"/>
                <w:szCs w:val="24"/>
              </w:rPr>
            </w:pPr>
            <w:r>
              <w:rPr>
                <w:rFonts w:ascii="Times New Roman" w:hAnsi="Times New Roman" w:eastAsia="宋体" w:cs="宋体"/>
                <w:sz w:val="24"/>
                <w:szCs w:val="24"/>
              </w:rPr>
              <w:t>9</w:t>
            </w:r>
          </w:p>
        </w:tc>
        <w:tc>
          <w:tcPr>
            <w:tcW w:w="332" w:type="pct"/>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乐盛达</w:t>
            </w:r>
          </w:p>
        </w:tc>
        <w:tc>
          <w:tcPr>
            <w:tcW w:w="306" w:type="pct"/>
            <w:vAlign w:val="center"/>
          </w:tcPr>
          <w:p>
            <w:pPr>
              <w:spacing w:after="0" w:line="320" w:lineRule="exact"/>
              <w:jc w:val="center"/>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生产</w:t>
            </w:r>
          </w:p>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运营科</w:t>
            </w:r>
          </w:p>
        </w:tc>
        <w:tc>
          <w:tcPr>
            <w:tcW w:w="334" w:type="pct"/>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项目策划高级专员</w:t>
            </w:r>
          </w:p>
        </w:tc>
        <w:tc>
          <w:tcPr>
            <w:tcW w:w="263" w:type="pct"/>
            <w:vAlign w:val="center"/>
          </w:tcPr>
          <w:p>
            <w:pPr>
              <w:spacing w:after="0" w:line="32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）协助制定项目的长期和短期规划，以及具体的执行策略；</w:t>
            </w:r>
          </w:p>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2</w:t>
            </w:r>
            <w:r>
              <w:rPr>
                <w:rFonts w:hint="eastAsia" w:ascii="Times New Roman" w:hAnsi="Times New Roman" w:eastAsia="宋体" w:cs="宋体"/>
                <w:sz w:val="24"/>
                <w:szCs w:val="24"/>
              </w:rPr>
              <w:t>）根据公司的发展战略，制定年度或月度的经营计划，并协助组织相关部门进行实施；（</w:t>
            </w:r>
            <w:r>
              <w:rPr>
                <w:rFonts w:ascii="Times New Roman" w:hAnsi="Times New Roman" w:eastAsia="宋体" w:cs="宋体"/>
                <w:sz w:val="24"/>
                <w:szCs w:val="24"/>
              </w:rPr>
              <w:t>3</w:t>
            </w:r>
            <w:r>
              <w:rPr>
                <w:rFonts w:hint="eastAsia" w:ascii="Times New Roman" w:hAnsi="Times New Roman" w:eastAsia="宋体" w:cs="宋体"/>
                <w:sz w:val="24"/>
                <w:szCs w:val="24"/>
              </w:rPr>
              <w:t>）建立和维护运营体系激励机制，确保项目运营的标准化和系统化；（</w:t>
            </w:r>
            <w:r>
              <w:rPr>
                <w:rFonts w:ascii="Times New Roman" w:hAnsi="Times New Roman" w:eastAsia="宋体" w:cs="宋体"/>
                <w:sz w:val="24"/>
                <w:szCs w:val="24"/>
              </w:rPr>
              <w:t>4</w:t>
            </w:r>
            <w:r>
              <w:rPr>
                <w:rFonts w:hint="eastAsia" w:ascii="Times New Roman" w:hAnsi="Times New Roman" w:eastAsia="宋体" w:cs="宋体"/>
                <w:sz w:val="24"/>
                <w:szCs w:val="24"/>
              </w:rPr>
              <w:t>）负责工程管理部和安全监督部门的工作。参与编制项目质量、环境、职业安全与健康体系管理计划，并协助整合体系的现场贯彻实施；（</w:t>
            </w:r>
            <w:r>
              <w:rPr>
                <w:rFonts w:ascii="Times New Roman" w:hAnsi="Times New Roman" w:eastAsia="宋体" w:cs="宋体"/>
                <w:sz w:val="24"/>
                <w:szCs w:val="24"/>
              </w:rPr>
              <w:t>5</w:t>
            </w:r>
            <w:r>
              <w:rPr>
                <w:rFonts w:hint="eastAsia" w:ascii="Times New Roman" w:hAnsi="Times New Roman" w:eastAsia="宋体" w:cs="宋体"/>
                <w:sz w:val="24"/>
                <w:szCs w:val="24"/>
              </w:rPr>
              <w:t>）完成上级领导交办的其他工作。</w:t>
            </w:r>
          </w:p>
        </w:tc>
        <w:tc>
          <w:tcPr>
            <w:tcW w:w="1191" w:type="pct"/>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）大专及以上学历，</w:t>
            </w:r>
            <w:r>
              <w:rPr>
                <w:rFonts w:ascii="Times New Roman" w:hAnsi="Times New Roman" w:eastAsia="宋体" w:cs="宋体"/>
                <w:sz w:val="24"/>
                <w:szCs w:val="24"/>
              </w:rPr>
              <w:t>40</w:t>
            </w:r>
            <w:r>
              <w:rPr>
                <w:rFonts w:hint="eastAsia" w:ascii="Times New Roman" w:hAnsi="Times New Roman" w:eastAsia="宋体" w:cs="宋体"/>
                <w:sz w:val="24"/>
                <w:szCs w:val="24"/>
              </w:rPr>
              <w:t>周岁及以下；（</w:t>
            </w:r>
            <w:r>
              <w:rPr>
                <w:rFonts w:ascii="Times New Roman" w:hAnsi="Times New Roman" w:eastAsia="宋体" w:cs="宋体"/>
                <w:sz w:val="24"/>
                <w:szCs w:val="24"/>
              </w:rPr>
              <w:t>2</w:t>
            </w:r>
            <w:r>
              <w:rPr>
                <w:rFonts w:hint="eastAsia" w:ascii="Times New Roman" w:hAnsi="Times New Roman" w:eastAsia="宋体" w:cs="宋体"/>
                <w:sz w:val="24"/>
                <w:szCs w:val="24"/>
              </w:rPr>
              <w:t>）运营管理、策划、设计及相关专业；（</w:t>
            </w:r>
            <w:r>
              <w:rPr>
                <w:rFonts w:ascii="Times New Roman" w:hAnsi="Times New Roman" w:eastAsia="宋体" w:cs="宋体"/>
                <w:sz w:val="24"/>
                <w:szCs w:val="24"/>
              </w:rPr>
              <w:t>3</w:t>
            </w:r>
            <w:r>
              <w:rPr>
                <w:rFonts w:hint="eastAsia" w:ascii="Times New Roman" w:hAnsi="Times New Roman" w:eastAsia="宋体" w:cs="宋体"/>
                <w:sz w:val="24"/>
                <w:szCs w:val="24"/>
              </w:rPr>
              <w:t>）</w:t>
            </w:r>
            <w:r>
              <w:rPr>
                <w:rFonts w:ascii="Times New Roman" w:hAnsi="Times New Roman" w:eastAsia="宋体" w:cs="宋体"/>
                <w:sz w:val="24"/>
                <w:szCs w:val="24"/>
              </w:rPr>
              <w:t>3</w:t>
            </w:r>
            <w:r>
              <w:rPr>
                <w:rFonts w:hint="eastAsia" w:ascii="Times New Roman" w:hAnsi="Times New Roman" w:eastAsia="宋体" w:cs="宋体"/>
                <w:sz w:val="24"/>
                <w:szCs w:val="24"/>
              </w:rPr>
              <w:t>年以上相关工作经历；（</w:t>
            </w:r>
            <w:r>
              <w:rPr>
                <w:rFonts w:ascii="Times New Roman" w:hAnsi="Times New Roman" w:eastAsia="宋体" w:cs="宋体"/>
                <w:sz w:val="24"/>
                <w:szCs w:val="24"/>
              </w:rPr>
              <w:t>4</w:t>
            </w:r>
            <w:r>
              <w:rPr>
                <w:rFonts w:hint="eastAsia" w:ascii="Times New Roman" w:hAnsi="Times New Roman" w:eastAsia="宋体" w:cs="宋体"/>
                <w:sz w:val="24"/>
                <w:szCs w:val="24"/>
              </w:rPr>
              <w:t>）熟练掌握企业运营管理，规划、设计，制定管理制度和实施方案。</w:t>
            </w:r>
          </w:p>
          <w:p>
            <w:pPr>
              <w:spacing w:after="0" w:line="320" w:lineRule="exact"/>
              <w:rPr>
                <w:rFonts w:ascii="Times New Roman" w:hAnsi="Times New Roman" w:eastAsia="宋体" w:cs="宋体"/>
                <w:sz w:val="24"/>
                <w:szCs w:val="24"/>
              </w:rPr>
            </w:pPr>
          </w:p>
        </w:tc>
        <w:tc>
          <w:tcPr>
            <w:tcW w:w="492" w:type="pct"/>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32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496" w:hRule="atLeast"/>
          <w:jc w:val="center"/>
        </w:trPr>
        <w:tc>
          <w:tcPr>
            <w:tcW w:w="253" w:type="pct"/>
            <w:vAlign w:val="center"/>
          </w:tcPr>
          <w:p>
            <w:pPr>
              <w:spacing w:after="0" w:line="320" w:lineRule="exact"/>
              <w:jc w:val="center"/>
              <w:rPr>
                <w:rFonts w:ascii="Times New Roman" w:hAnsi="Times New Roman" w:eastAsia="宋体" w:cs="宋体"/>
                <w:sz w:val="24"/>
                <w:szCs w:val="24"/>
              </w:rPr>
            </w:pPr>
            <w:r>
              <w:rPr>
                <w:rFonts w:ascii="Times New Roman" w:hAnsi="Times New Roman" w:eastAsia="宋体" w:cs="宋体"/>
                <w:sz w:val="24"/>
                <w:szCs w:val="24"/>
              </w:rPr>
              <w:t>10</w:t>
            </w:r>
          </w:p>
        </w:tc>
        <w:tc>
          <w:tcPr>
            <w:tcW w:w="332" w:type="pct"/>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乐盛达</w:t>
            </w:r>
          </w:p>
        </w:tc>
        <w:tc>
          <w:tcPr>
            <w:tcW w:w="306" w:type="pct"/>
            <w:vAlign w:val="center"/>
          </w:tcPr>
          <w:p>
            <w:pPr>
              <w:spacing w:after="0" w:line="320" w:lineRule="exact"/>
              <w:jc w:val="center"/>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生产</w:t>
            </w:r>
          </w:p>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运营科</w:t>
            </w:r>
          </w:p>
        </w:tc>
        <w:tc>
          <w:tcPr>
            <w:tcW w:w="334" w:type="pct"/>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项目策划专员</w:t>
            </w:r>
          </w:p>
        </w:tc>
        <w:tc>
          <w:tcPr>
            <w:tcW w:w="263" w:type="pct"/>
            <w:vAlign w:val="center"/>
          </w:tcPr>
          <w:p>
            <w:pPr>
              <w:spacing w:after="0" w:line="32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）协助制定项目的长期和短期规划，以及具体的执行策略；（</w:t>
            </w:r>
            <w:r>
              <w:rPr>
                <w:rFonts w:ascii="Times New Roman" w:hAnsi="Times New Roman" w:eastAsia="宋体" w:cs="宋体"/>
                <w:sz w:val="24"/>
                <w:szCs w:val="24"/>
              </w:rPr>
              <w:t>2</w:t>
            </w:r>
            <w:r>
              <w:rPr>
                <w:rFonts w:hint="eastAsia" w:ascii="Times New Roman" w:hAnsi="Times New Roman" w:eastAsia="宋体" w:cs="宋体"/>
                <w:sz w:val="24"/>
                <w:szCs w:val="24"/>
              </w:rPr>
              <w:t>）根据公司的发展战略，制定年度或月度的经营计划，并协助组织相关部门进行实施；（</w:t>
            </w:r>
            <w:r>
              <w:rPr>
                <w:rFonts w:ascii="Times New Roman" w:hAnsi="Times New Roman" w:eastAsia="宋体" w:cs="宋体"/>
                <w:sz w:val="24"/>
                <w:szCs w:val="24"/>
              </w:rPr>
              <w:t>3</w:t>
            </w:r>
            <w:r>
              <w:rPr>
                <w:rFonts w:hint="eastAsia" w:ascii="Times New Roman" w:hAnsi="Times New Roman" w:eastAsia="宋体" w:cs="宋体"/>
                <w:sz w:val="24"/>
                <w:szCs w:val="24"/>
              </w:rPr>
              <w:t>）建立和维护运营体系激励机制，确保项目运营的标准化和系统化；（</w:t>
            </w:r>
            <w:r>
              <w:rPr>
                <w:rFonts w:ascii="Times New Roman" w:hAnsi="Times New Roman" w:eastAsia="宋体" w:cs="宋体"/>
                <w:sz w:val="24"/>
                <w:szCs w:val="24"/>
              </w:rPr>
              <w:t>4</w:t>
            </w:r>
            <w:r>
              <w:rPr>
                <w:rFonts w:hint="eastAsia" w:ascii="Times New Roman" w:hAnsi="Times New Roman" w:eastAsia="宋体" w:cs="宋体"/>
                <w:sz w:val="24"/>
                <w:szCs w:val="24"/>
              </w:rPr>
              <w:t>）负责工程管理部和安全监督部门的工作。参与编制项目质量、环境、职业安全与健康体系管理计划，并协助整合体系的现场贯彻实施；（</w:t>
            </w:r>
            <w:r>
              <w:rPr>
                <w:rFonts w:ascii="Times New Roman" w:hAnsi="Times New Roman" w:eastAsia="宋体" w:cs="宋体"/>
                <w:sz w:val="24"/>
                <w:szCs w:val="24"/>
              </w:rPr>
              <w:t>5</w:t>
            </w:r>
            <w:r>
              <w:rPr>
                <w:rFonts w:hint="eastAsia" w:ascii="Times New Roman" w:hAnsi="Times New Roman" w:eastAsia="宋体" w:cs="宋体"/>
                <w:sz w:val="24"/>
                <w:szCs w:val="24"/>
              </w:rPr>
              <w:t>）完成上级领导交办的其他工作。</w:t>
            </w:r>
          </w:p>
        </w:tc>
        <w:tc>
          <w:tcPr>
            <w:tcW w:w="1191" w:type="pct"/>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）大专及以上学历，</w:t>
            </w:r>
            <w:r>
              <w:rPr>
                <w:rFonts w:ascii="Times New Roman" w:hAnsi="Times New Roman" w:eastAsia="宋体" w:cs="宋体"/>
                <w:sz w:val="24"/>
                <w:szCs w:val="24"/>
              </w:rPr>
              <w:t>40</w:t>
            </w:r>
            <w:r>
              <w:rPr>
                <w:rFonts w:hint="eastAsia" w:ascii="Times New Roman" w:hAnsi="Times New Roman" w:eastAsia="宋体" w:cs="宋体"/>
                <w:sz w:val="24"/>
                <w:szCs w:val="24"/>
              </w:rPr>
              <w:t>周岁及以下；（</w:t>
            </w:r>
            <w:r>
              <w:rPr>
                <w:rFonts w:ascii="Times New Roman" w:hAnsi="Times New Roman" w:eastAsia="宋体" w:cs="宋体"/>
                <w:sz w:val="24"/>
                <w:szCs w:val="24"/>
              </w:rPr>
              <w:t>2</w:t>
            </w:r>
            <w:r>
              <w:rPr>
                <w:rFonts w:hint="eastAsia" w:ascii="Times New Roman" w:hAnsi="Times New Roman" w:eastAsia="宋体" w:cs="宋体"/>
                <w:sz w:val="24"/>
                <w:szCs w:val="24"/>
              </w:rPr>
              <w:t>）运营管理、策划、设计及相关专业（</w:t>
            </w:r>
            <w:r>
              <w:rPr>
                <w:rFonts w:ascii="Times New Roman" w:hAnsi="Times New Roman" w:eastAsia="宋体" w:cs="宋体"/>
                <w:sz w:val="24"/>
                <w:szCs w:val="24"/>
              </w:rPr>
              <w:t>3</w:t>
            </w: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年以上相关工作经历；（</w:t>
            </w:r>
            <w:r>
              <w:rPr>
                <w:rFonts w:ascii="Times New Roman" w:hAnsi="Times New Roman" w:eastAsia="宋体" w:cs="宋体"/>
                <w:sz w:val="24"/>
                <w:szCs w:val="24"/>
              </w:rPr>
              <w:t>4</w:t>
            </w:r>
            <w:r>
              <w:rPr>
                <w:rFonts w:hint="eastAsia" w:ascii="Times New Roman" w:hAnsi="Times New Roman" w:eastAsia="宋体" w:cs="宋体"/>
                <w:sz w:val="24"/>
                <w:szCs w:val="24"/>
              </w:rPr>
              <w:t>）熟练掌握企业运营管理，规划、设计，制定管理制度和实施方案。</w:t>
            </w:r>
          </w:p>
          <w:p>
            <w:pPr>
              <w:spacing w:after="0" w:line="320" w:lineRule="exact"/>
              <w:rPr>
                <w:rFonts w:ascii="Times New Roman" w:hAnsi="Times New Roman" w:eastAsia="宋体" w:cs="宋体"/>
                <w:sz w:val="24"/>
                <w:szCs w:val="24"/>
              </w:rPr>
            </w:pPr>
          </w:p>
        </w:tc>
        <w:tc>
          <w:tcPr>
            <w:tcW w:w="492" w:type="pct"/>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32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288" w:hRule="atLeast"/>
          <w:jc w:val="center"/>
        </w:trPr>
        <w:tc>
          <w:tcPr>
            <w:tcW w:w="253" w:type="pct"/>
            <w:vAlign w:val="center"/>
          </w:tcPr>
          <w:p>
            <w:pPr>
              <w:spacing w:after="0" w:line="320" w:lineRule="exact"/>
              <w:jc w:val="center"/>
              <w:rPr>
                <w:rFonts w:ascii="Times New Roman" w:hAnsi="Times New Roman" w:eastAsia="宋体" w:cs="宋体"/>
                <w:sz w:val="24"/>
                <w:szCs w:val="24"/>
              </w:rPr>
            </w:pPr>
            <w:r>
              <w:rPr>
                <w:rFonts w:ascii="Times New Roman" w:hAnsi="Times New Roman" w:eastAsia="宋体" w:cs="宋体"/>
                <w:sz w:val="24"/>
                <w:szCs w:val="24"/>
              </w:rPr>
              <w:t>11</w:t>
            </w:r>
          </w:p>
        </w:tc>
        <w:tc>
          <w:tcPr>
            <w:tcW w:w="332" w:type="pct"/>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新纪元</w:t>
            </w:r>
          </w:p>
        </w:tc>
        <w:tc>
          <w:tcPr>
            <w:tcW w:w="306" w:type="pct"/>
            <w:vAlign w:val="center"/>
          </w:tcPr>
          <w:p>
            <w:pPr>
              <w:spacing w:after="0" w:line="320" w:lineRule="exact"/>
              <w:jc w:val="center"/>
              <w:rPr>
                <w:rFonts w:ascii="Times New Roman" w:hAnsi="Times New Roman" w:eastAsia="宋体" w:cs="宋体"/>
                <w:sz w:val="24"/>
                <w:szCs w:val="24"/>
              </w:rPr>
            </w:pPr>
            <w:r>
              <w:rPr>
                <w:rFonts w:ascii="Times New Roman" w:hAnsi="Times New Roman" w:eastAsia="宋体" w:cs="宋体"/>
                <w:sz w:val="24"/>
                <w:szCs w:val="24"/>
              </w:rPr>
              <w:t>/</w:t>
            </w:r>
          </w:p>
        </w:tc>
        <w:tc>
          <w:tcPr>
            <w:tcW w:w="334" w:type="pct"/>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总经理</w:t>
            </w:r>
          </w:p>
        </w:tc>
        <w:tc>
          <w:tcPr>
            <w:tcW w:w="263" w:type="pct"/>
            <w:vAlign w:val="center"/>
          </w:tcPr>
          <w:p>
            <w:pPr>
              <w:spacing w:after="0" w:line="32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）负责制定公司的长远发展战略和年度经营计划，并组织实施，确保公司目标的实现；（</w:t>
            </w:r>
            <w:r>
              <w:rPr>
                <w:rFonts w:ascii="Times New Roman" w:hAnsi="Times New Roman" w:eastAsia="宋体" w:cs="宋体"/>
                <w:sz w:val="24"/>
                <w:szCs w:val="24"/>
              </w:rPr>
              <w:t>2</w:t>
            </w:r>
            <w:r>
              <w:rPr>
                <w:rFonts w:hint="eastAsia" w:ascii="Times New Roman" w:hAnsi="Times New Roman" w:eastAsia="宋体" w:cs="宋体"/>
                <w:sz w:val="24"/>
                <w:szCs w:val="24"/>
              </w:rPr>
              <w:t>）建立和优化公司管理体系，提高公司的管理水平和工作效率；（</w:t>
            </w:r>
            <w:r>
              <w:rPr>
                <w:rFonts w:ascii="Times New Roman" w:hAnsi="Times New Roman" w:eastAsia="宋体" w:cs="宋体"/>
                <w:sz w:val="24"/>
                <w:szCs w:val="24"/>
              </w:rPr>
              <w:t>3</w:t>
            </w:r>
            <w:r>
              <w:rPr>
                <w:rFonts w:hint="eastAsia" w:ascii="Times New Roman" w:hAnsi="Times New Roman" w:eastAsia="宋体" w:cs="宋体"/>
                <w:sz w:val="24"/>
                <w:szCs w:val="24"/>
              </w:rPr>
              <w:t>）负责公司的风险管理工作，识别潜在风险，并制定相应的预防和应对措施；（</w:t>
            </w:r>
            <w:r>
              <w:rPr>
                <w:rFonts w:ascii="Times New Roman" w:hAnsi="Times New Roman" w:eastAsia="宋体" w:cs="宋体"/>
                <w:sz w:val="24"/>
                <w:szCs w:val="24"/>
              </w:rPr>
              <w:t>4</w:t>
            </w:r>
            <w:r>
              <w:rPr>
                <w:rFonts w:hint="eastAsia" w:ascii="Times New Roman" w:hAnsi="Times New Roman" w:eastAsia="宋体" w:cs="宋体"/>
                <w:sz w:val="24"/>
                <w:szCs w:val="24"/>
              </w:rPr>
              <w:t>）对公司的重大投资项目进行评估和决策，确保投资的合理性和收益性；（</w:t>
            </w:r>
            <w:r>
              <w:rPr>
                <w:rFonts w:ascii="Times New Roman" w:hAnsi="Times New Roman" w:eastAsia="宋体" w:cs="宋体"/>
                <w:sz w:val="24"/>
                <w:szCs w:val="24"/>
              </w:rPr>
              <w:t>5</w:t>
            </w:r>
            <w:r>
              <w:rPr>
                <w:rFonts w:hint="eastAsia" w:ascii="Times New Roman" w:hAnsi="Times New Roman" w:eastAsia="宋体" w:cs="宋体"/>
                <w:sz w:val="24"/>
                <w:szCs w:val="24"/>
              </w:rPr>
              <w:t>）监督公司各项规章制度的执行情况，确保公司运营符合法律法规和行业标准；（</w:t>
            </w:r>
            <w:r>
              <w:rPr>
                <w:rFonts w:ascii="Times New Roman" w:hAnsi="Times New Roman" w:eastAsia="宋体" w:cs="宋体"/>
                <w:sz w:val="24"/>
                <w:szCs w:val="24"/>
              </w:rPr>
              <w:t>6</w:t>
            </w:r>
            <w:r>
              <w:rPr>
                <w:rFonts w:hint="eastAsia" w:ascii="Times New Roman" w:hAnsi="Times New Roman" w:eastAsia="宋体" w:cs="宋体"/>
                <w:sz w:val="24"/>
                <w:szCs w:val="24"/>
              </w:rPr>
              <w:t>）推动公司人才梯队建设，制定有效的激励和培训机制，提升员工的工作积极性和专业技能；（</w:t>
            </w:r>
            <w:r>
              <w:rPr>
                <w:rFonts w:ascii="Times New Roman" w:hAnsi="Times New Roman" w:eastAsia="宋体" w:cs="宋体"/>
                <w:sz w:val="24"/>
                <w:szCs w:val="24"/>
              </w:rPr>
              <w:t>7</w:t>
            </w:r>
            <w:r>
              <w:rPr>
                <w:rFonts w:hint="eastAsia" w:ascii="Times New Roman" w:hAnsi="Times New Roman" w:eastAsia="宋体" w:cs="宋体"/>
                <w:sz w:val="24"/>
                <w:szCs w:val="24"/>
              </w:rPr>
              <w:t>）完成上级领导交办的其他工作。</w:t>
            </w:r>
          </w:p>
        </w:tc>
        <w:tc>
          <w:tcPr>
            <w:tcW w:w="1191" w:type="pct"/>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）大专及以上学历，</w:t>
            </w:r>
            <w:r>
              <w:rPr>
                <w:rFonts w:ascii="Times New Roman" w:hAnsi="Times New Roman" w:eastAsia="宋体" w:cs="宋体"/>
                <w:sz w:val="24"/>
                <w:szCs w:val="24"/>
              </w:rPr>
              <w:t>40</w:t>
            </w:r>
            <w:r>
              <w:rPr>
                <w:rFonts w:hint="eastAsia" w:ascii="Times New Roman" w:hAnsi="Times New Roman" w:eastAsia="宋体" w:cs="宋体"/>
                <w:sz w:val="24"/>
                <w:szCs w:val="24"/>
              </w:rPr>
              <w:t>周岁及以下；（</w:t>
            </w:r>
            <w:r>
              <w:rPr>
                <w:rFonts w:ascii="Times New Roman" w:hAnsi="Times New Roman" w:eastAsia="宋体" w:cs="宋体"/>
                <w:sz w:val="24"/>
                <w:szCs w:val="24"/>
              </w:rPr>
              <w:t>2</w:t>
            </w:r>
            <w:r>
              <w:rPr>
                <w:rFonts w:hint="eastAsia" w:ascii="Times New Roman" w:hAnsi="Times New Roman" w:eastAsia="宋体" w:cs="宋体"/>
                <w:sz w:val="24"/>
                <w:szCs w:val="24"/>
              </w:rPr>
              <w:t>）建筑类、土木类、水利类、工程管理类、工程造价及相关专业；（</w:t>
            </w:r>
            <w:r>
              <w:rPr>
                <w:rFonts w:ascii="Times New Roman" w:hAnsi="Times New Roman" w:eastAsia="宋体" w:cs="宋体"/>
                <w:sz w:val="24"/>
                <w:szCs w:val="24"/>
              </w:rPr>
              <w:t>3</w:t>
            </w:r>
            <w:r>
              <w:rPr>
                <w:rFonts w:hint="eastAsia" w:ascii="Times New Roman" w:hAnsi="Times New Roman" w:eastAsia="宋体" w:cs="宋体"/>
                <w:sz w:val="24"/>
                <w:szCs w:val="24"/>
              </w:rPr>
              <w:t>）有从事水利工程管理或水利工程施工</w:t>
            </w:r>
            <w:r>
              <w:rPr>
                <w:rFonts w:ascii="Times New Roman" w:hAnsi="Times New Roman" w:eastAsia="宋体" w:cs="宋体"/>
                <w:sz w:val="24"/>
                <w:szCs w:val="24"/>
              </w:rPr>
              <w:t>5</w:t>
            </w:r>
            <w:r>
              <w:rPr>
                <w:rFonts w:hint="eastAsia" w:ascii="Times New Roman" w:hAnsi="Times New Roman" w:eastAsia="宋体" w:cs="宋体"/>
                <w:sz w:val="24"/>
                <w:szCs w:val="24"/>
              </w:rPr>
              <w:t>年以上工作经历，且有</w:t>
            </w:r>
            <w:r>
              <w:rPr>
                <w:rFonts w:ascii="Times New Roman" w:hAnsi="Times New Roman" w:eastAsia="宋体" w:cs="宋体"/>
                <w:sz w:val="24"/>
                <w:szCs w:val="24"/>
              </w:rPr>
              <w:t>3000</w:t>
            </w:r>
            <w:r>
              <w:rPr>
                <w:rFonts w:hint="eastAsia" w:ascii="Times New Roman" w:hAnsi="Times New Roman" w:eastAsia="宋体" w:cs="宋体"/>
                <w:sz w:val="24"/>
                <w:szCs w:val="24"/>
              </w:rPr>
              <w:t>万以上水利工程业绩；（</w:t>
            </w:r>
            <w:r>
              <w:rPr>
                <w:rFonts w:ascii="Times New Roman" w:hAnsi="Times New Roman" w:eastAsia="宋体" w:cs="宋体"/>
                <w:sz w:val="24"/>
                <w:szCs w:val="24"/>
              </w:rPr>
              <w:t>4</w:t>
            </w:r>
            <w:r>
              <w:rPr>
                <w:rFonts w:hint="eastAsia" w:ascii="Times New Roman" w:hAnsi="Times New Roman" w:eastAsia="宋体" w:cs="宋体"/>
                <w:sz w:val="24"/>
                <w:szCs w:val="24"/>
              </w:rPr>
              <w:t>）熟悉国家相关政策法规，具备与岗位所需的相关专业知识，具有较强的沟通协调和领导能力。</w:t>
            </w:r>
          </w:p>
        </w:tc>
        <w:tc>
          <w:tcPr>
            <w:tcW w:w="492" w:type="pct"/>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32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36" w:hRule="atLeast"/>
          <w:jc w:val="center"/>
        </w:trPr>
        <w:tc>
          <w:tcPr>
            <w:tcW w:w="253" w:type="pct"/>
            <w:vAlign w:val="center"/>
          </w:tcPr>
          <w:p>
            <w:pPr>
              <w:spacing w:after="0" w:line="290" w:lineRule="exact"/>
              <w:jc w:val="center"/>
              <w:rPr>
                <w:rFonts w:ascii="Times New Roman" w:hAnsi="Times New Roman" w:eastAsia="宋体" w:cs="宋体"/>
                <w:sz w:val="24"/>
                <w:szCs w:val="24"/>
              </w:rPr>
            </w:pPr>
            <w:r>
              <w:rPr>
                <w:rFonts w:ascii="Times New Roman" w:hAnsi="Times New Roman" w:eastAsia="宋体" w:cs="宋体"/>
                <w:sz w:val="24"/>
                <w:szCs w:val="24"/>
              </w:rPr>
              <w:t>12</w:t>
            </w:r>
          </w:p>
        </w:tc>
        <w:tc>
          <w:tcPr>
            <w:tcW w:w="332" w:type="pct"/>
            <w:vAlign w:val="center"/>
          </w:tcPr>
          <w:p>
            <w:pPr>
              <w:spacing w:after="0" w:line="29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新纪元</w:t>
            </w:r>
          </w:p>
        </w:tc>
        <w:tc>
          <w:tcPr>
            <w:tcW w:w="306" w:type="pct"/>
            <w:vAlign w:val="center"/>
          </w:tcPr>
          <w:p>
            <w:pPr>
              <w:spacing w:after="0" w:line="29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项目</w:t>
            </w:r>
          </w:p>
          <w:p>
            <w:pPr>
              <w:spacing w:after="0" w:line="29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管理科</w:t>
            </w:r>
          </w:p>
        </w:tc>
        <w:tc>
          <w:tcPr>
            <w:tcW w:w="334" w:type="pct"/>
            <w:vAlign w:val="center"/>
          </w:tcPr>
          <w:p>
            <w:pPr>
              <w:spacing w:after="0" w:line="29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高级</w:t>
            </w:r>
          </w:p>
          <w:p>
            <w:pPr>
              <w:spacing w:after="0" w:line="29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主管</w:t>
            </w:r>
          </w:p>
        </w:tc>
        <w:tc>
          <w:tcPr>
            <w:tcW w:w="263" w:type="pct"/>
            <w:vAlign w:val="center"/>
          </w:tcPr>
          <w:p>
            <w:pPr>
              <w:spacing w:after="0" w:line="29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29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）负责制定、实施和维护质量管理体系，进行质量检查和审计；（</w:t>
            </w:r>
            <w:r>
              <w:rPr>
                <w:rFonts w:ascii="Times New Roman" w:hAnsi="Times New Roman" w:eastAsia="宋体" w:cs="宋体"/>
                <w:sz w:val="24"/>
                <w:szCs w:val="24"/>
              </w:rPr>
              <w:t>2</w:t>
            </w:r>
            <w:r>
              <w:rPr>
                <w:rFonts w:hint="eastAsia" w:ascii="Times New Roman" w:hAnsi="Times New Roman" w:eastAsia="宋体" w:cs="宋体"/>
                <w:sz w:val="24"/>
                <w:szCs w:val="24"/>
              </w:rPr>
              <w:t>）制定并执行安全管理制度和操作规程，进行安全教育和培训，监督安全措施的实施；（</w:t>
            </w:r>
            <w:r>
              <w:rPr>
                <w:rFonts w:ascii="Times New Roman" w:hAnsi="Times New Roman" w:eastAsia="宋体" w:cs="宋体"/>
                <w:sz w:val="24"/>
                <w:szCs w:val="24"/>
              </w:rPr>
              <w:t>3</w:t>
            </w:r>
            <w:r>
              <w:rPr>
                <w:rFonts w:hint="eastAsia" w:ascii="Times New Roman" w:hAnsi="Times New Roman" w:eastAsia="宋体" w:cs="宋体"/>
                <w:sz w:val="24"/>
                <w:szCs w:val="24"/>
              </w:rPr>
              <w:t>）监督项目的进度计划，确保项目按时完成；（</w:t>
            </w:r>
            <w:r>
              <w:rPr>
                <w:rFonts w:ascii="Times New Roman" w:hAnsi="Times New Roman" w:eastAsia="宋体" w:cs="宋体"/>
                <w:sz w:val="24"/>
                <w:szCs w:val="24"/>
              </w:rPr>
              <w:t>4</w:t>
            </w:r>
            <w:r>
              <w:rPr>
                <w:rFonts w:hint="eastAsia" w:ascii="Times New Roman" w:hAnsi="Times New Roman" w:eastAsia="宋体" w:cs="宋体"/>
                <w:sz w:val="24"/>
                <w:szCs w:val="24"/>
              </w:rPr>
              <w:t>）协调资源分配，处理可能影响项目进度的问题；（</w:t>
            </w:r>
            <w:r>
              <w:rPr>
                <w:rFonts w:ascii="Times New Roman" w:hAnsi="Times New Roman" w:eastAsia="宋体" w:cs="宋体"/>
                <w:sz w:val="24"/>
                <w:szCs w:val="24"/>
              </w:rPr>
              <w:t>5</w:t>
            </w:r>
            <w:r>
              <w:rPr>
                <w:rFonts w:hint="eastAsia" w:ascii="Times New Roman" w:hAnsi="Times New Roman" w:eastAsia="宋体" w:cs="宋体"/>
                <w:sz w:val="24"/>
                <w:szCs w:val="24"/>
              </w:rPr>
              <w:t>）负责与第三方的合同谈判、签订和管理。确保合同条款得到履行，处理合同纠纷；（</w:t>
            </w:r>
            <w:r>
              <w:rPr>
                <w:rFonts w:ascii="Times New Roman" w:hAnsi="Times New Roman" w:eastAsia="宋体" w:cs="宋体"/>
                <w:sz w:val="24"/>
                <w:szCs w:val="24"/>
              </w:rPr>
              <w:t>6</w:t>
            </w:r>
            <w:r>
              <w:rPr>
                <w:rFonts w:hint="eastAsia" w:ascii="Times New Roman" w:hAnsi="Times New Roman" w:eastAsia="宋体" w:cs="宋体"/>
                <w:sz w:val="24"/>
                <w:szCs w:val="24"/>
              </w:rPr>
              <w:t>）协调与业主、监理、设计单位、施工单位等多方进行有效沟通和协调，确保项目顺利进行；（</w:t>
            </w:r>
            <w:r>
              <w:rPr>
                <w:rFonts w:ascii="Times New Roman" w:hAnsi="Times New Roman" w:eastAsia="宋体" w:cs="宋体"/>
                <w:sz w:val="24"/>
                <w:szCs w:val="24"/>
              </w:rPr>
              <w:t>7</w:t>
            </w:r>
            <w:r>
              <w:rPr>
                <w:rFonts w:hint="eastAsia" w:ascii="Times New Roman" w:hAnsi="Times New Roman" w:eastAsia="宋体" w:cs="宋体"/>
                <w:sz w:val="24"/>
                <w:szCs w:val="24"/>
              </w:rPr>
              <w:t>）完成上级领导交办的其他工作。</w:t>
            </w:r>
          </w:p>
        </w:tc>
        <w:tc>
          <w:tcPr>
            <w:tcW w:w="1191" w:type="pct"/>
            <w:vAlign w:val="center"/>
          </w:tcPr>
          <w:p>
            <w:pPr>
              <w:spacing w:after="0" w:line="29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）大专及以上学历，</w:t>
            </w:r>
            <w:r>
              <w:rPr>
                <w:rFonts w:ascii="Times New Roman" w:hAnsi="Times New Roman" w:eastAsia="宋体" w:cs="宋体"/>
                <w:sz w:val="24"/>
                <w:szCs w:val="24"/>
              </w:rPr>
              <w:t>40</w:t>
            </w:r>
            <w:r>
              <w:rPr>
                <w:rFonts w:hint="eastAsia" w:ascii="Times New Roman" w:hAnsi="Times New Roman" w:eastAsia="宋体" w:cs="宋体"/>
                <w:sz w:val="24"/>
                <w:szCs w:val="24"/>
              </w:rPr>
              <w:t>周岁及以下；（</w:t>
            </w:r>
            <w:r>
              <w:rPr>
                <w:rFonts w:ascii="Times New Roman" w:hAnsi="Times New Roman" w:eastAsia="宋体" w:cs="宋体"/>
                <w:sz w:val="24"/>
                <w:szCs w:val="24"/>
              </w:rPr>
              <w:t>2</w:t>
            </w:r>
            <w:r>
              <w:rPr>
                <w:rFonts w:hint="eastAsia" w:ascii="Times New Roman" w:hAnsi="Times New Roman" w:eastAsia="宋体" w:cs="宋体"/>
                <w:sz w:val="24"/>
                <w:szCs w:val="24"/>
              </w:rPr>
              <w:t>）建筑类、土木类、水利类、工程管理类、工程造价及相关专业；（</w:t>
            </w:r>
            <w:r>
              <w:rPr>
                <w:rFonts w:ascii="Times New Roman" w:hAnsi="Times New Roman" w:eastAsia="宋体" w:cs="宋体"/>
                <w:sz w:val="24"/>
                <w:szCs w:val="24"/>
              </w:rPr>
              <w:t>3</w:t>
            </w:r>
            <w:r>
              <w:rPr>
                <w:rFonts w:hint="eastAsia" w:ascii="Times New Roman" w:hAnsi="Times New Roman" w:eastAsia="宋体" w:cs="宋体"/>
                <w:sz w:val="24"/>
                <w:szCs w:val="24"/>
              </w:rPr>
              <w:t>）具备二级及以上建造师（水利水电）执业资格证书或中级职称（水利水电）、安</w:t>
            </w:r>
            <w:r>
              <w:rPr>
                <w:rFonts w:ascii="Times New Roman" w:hAnsi="Times New Roman" w:eastAsia="宋体" w:cs="宋体"/>
                <w:sz w:val="24"/>
                <w:szCs w:val="24"/>
              </w:rPr>
              <w:t>A</w:t>
            </w:r>
            <w:r>
              <w:rPr>
                <w:rFonts w:hint="eastAsia" w:ascii="Times New Roman" w:hAnsi="Times New Roman" w:eastAsia="宋体" w:cs="宋体"/>
                <w:sz w:val="24"/>
                <w:szCs w:val="24"/>
              </w:rPr>
              <w:t>或安</w:t>
            </w:r>
            <w:r>
              <w:rPr>
                <w:rFonts w:ascii="Times New Roman" w:hAnsi="Times New Roman" w:eastAsia="宋体" w:cs="宋体"/>
                <w:sz w:val="24"/>
                <w:szCs w:val="24"/>
              </w:rPr>
              <w:t>B</w:t>
            </w:r>
            <w:r>
              <w:rPr>
                <w:rFonts w:hint="eastAsia" w:ascii="Times New Roman" w:hAnsi="Times New Roman" w:eastAsia="宋体" w:cs="宋体"/>
                <w:sz w:val="24"/>
                <w:szCs w:val="24"/>
              </w:rPr>
              <w:t>证书；（</w:t>
            </w:r>
            <w:r>
              <w:rPr>
                <w:rFonts w:ascii="Times New Roman" w:hAnsi="Times New Roman" w:eastAsia="宋体" w:cs="宋体"/>
                <w:sz w:val="24"/>
                <w:szCs w:val="24"/>
              </w:rPr>
              <w:t>4</w:t>
            </w:r>
            <w:r>
              <w:rPr>
                <w:rFonts w:hint="eastAsia" w:ascii="Times New Roman" w:hAnsi="Times New Roman" w:eastAsia="宋体" w:cs="宋体"/>
                <w:sz w:val="24"/>
                <w:szCs w:val="24"/>
              </w:rPr>
              <w:t>）具有</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年及以上水利水电工程相关工作管理或施工工作经验。（</w:t>
            </w:r>
            <w:r>
              <w:rPr>
                <w:rFonts w:ascii="Times New Roman" w:hAnsi="Times New Roman" w:eastAsia="宋体" w:cs="宋体"/>
                <w:sz w:val="24"/>
                <w:szCs w:val="24"/>
              </w:rPr>
              <w:t>5</w:t>
            </w:r>
            <w:r>
              <w:rPr>
                <w:rFonts w:hint="eastAsia" w:ascii="Times New Roman" w:hAnsi="Times New Roman" w:eastAsia="宋体" w:cs="宋体"/>
                <w:sz w:val="24"/>
                <w:szCs w:val="24"/>
              </w:rPr>
              <w:t>）熟悉国家相关政策法规，具备与岗位所需的相关专业知识，具有较强的沟通协调和领导能力。</w:t>
            </w:r>
          </w:p>
        </w:tc>
        <w:tc>
          <w:tcPr>
            <w:tcW w:w="492" w:type="pct"/>
            <w:vAlign w:val="center"/>
          </w:tcPr>
          <w:p>
            <w:pPr>
              <w:spacing w:after="0" w:line="29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29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29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746" w:hRule="atLeast"/>
          <w:jc w:val="center"/>
        </w:trPr>
        <w:tc>
          <w:tcPr>
            <w:tcW w:w="253" w:type="pct"/>
            <w:vAlign w:val="center"/>
          </w:tcPr>
          <w:p>
            <w:pPr>
              <w:spacing w:after="0" w:line="290" w:lineRule="exact"/>
              <w:jc w:val="center"/>
              <w:rPr>
                <w:rFonts w:ascii="Times New Roman" w:hAnsi="Times New Roman" w:eastAsia="宋体" w:cs="宋体"/>
                <w:sz w:val="24"/>
                <w:szCs w:val="24"/>
              </w:rPr>
            </w:pPr>
            <w:r>
              <w:rPr>
                <w:rFonts w:ascii="Times New Roman" w:hAnsi="Times New Roman" w:eastAsia="宋体" w:cs="宋体"/>
                <w:sz w:val="24"/>
                <w:szCs w:val="24"/>
              </w:rPr>
              <w:t>13-14</w:t>
            </w:r>
          </w:p>
        </w:tc>
        <w:tc>
          <w:tcPr>
            <w:tcW w:w="332" w:type="pct"/>
            <w:vAlign w:val="center"/>
          </w:tcPr>
          <w:p>
            <w:pPr>
              <w:spacing w:after="0" w:line="29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新纪元</w:t>
            </w:r>
          </w:p>
        </w:tc>
        <w:tc>
          <w:tcPr>
            <w:tcW w:w="306" w:type="pct"/>
            <w:vAlign w:val="center"/>
          </w:tcPr>
          <w:p>
            <w:pPr>
              <w:spacing w:after="0" w:line="29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项目</w:t>
            </w:r>
          </w:p>
          <w:p>
            <w:pPr>
              <w:spacing w:after="0" w:line="29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管理科</w:t>
            </w:r>
          </w:p>
        </w:tc>
        <w:tc>
          <w:tcPr>
            <w:tcW w:w="334" w:type="pct"/>
            <w:vAlign w:val="center"/>
          </w:tcPr>
          <w:p>
            <w:pPr>
              <w:spacing w:after="0" w:line="29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副主管</w:t>
            </w:r>
          </w:p>
        </w:tc>
        <w:tc>
          <w:tcPr>
            <w:tcW w:w="263" w:type="pct"/>
            <w:vAlign w:val="center"/>
          </w:tcPr>
          <w:p>
            <w:pPr>
              <w:spacing w:after="0" w:line="290" w:lineRule="exact"/>
              <w:jc w:val="center"/>
              <w:rPr>
                <w:rFonts w:ascii="Times New Roman" w:hAnsi="Times New Roman" w:eastAsia="宋体" w:cs="宋体"/>
                <w:sz w:val="24"/>
                <w:szCs w:val="24"/>
              </w:rPr>
            </w:pPr>
            <w:r>
              <w:rPr>
                <w:rFonts w:ascii="Times New Roman" w:hAnsi="Times New Roman" w:eastAsia="宋体" w:cs="宋体"/>
                <w:sz w:val="24"/>
                <w:szCs w:val="24"/>
              </w:rPr>
              <w:t>2</w:t>
            </w:r>
          </w:p>
        </w:tc>
        <w:tc>
          <w:tcPr>
            <w:tcW w:w="1339" w:type="pct"/>
            <w:vAlign w:val="center"/>
          </w:tcPr>
          <w:p>
            <w:pPr>
              <w:spacing w:after="0" w:line="29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）协助制定、实施和维护质量管理体系，进行质量检查和审计；（</w:t>
            </w:r>
            <w:r>
              <w:rPr>
                <w:rFonts w:ascii="Times New Roman" w:hAnsi="Times New Roman" w:eastAsia="宋体" w:cs="宋体"/>
                <w:sz w:val="24"/>
                <w:szCs w:val="24"/>
              </w:rPr>
              <w:t>2</w:t>
            </w:r>
            <w:r>
              <w:rPr>
                <w:rFonts w:hint="eastAsia" w:ascii="Times New Roman" w:hAnsi="Times New Roman" w:eastAsia="宋体" w:cs="宋体"/>
                <w:sz w:val="24"/>
                <w:szCs w:val="24"/>
              </w:rPr>
              <w:t>）协助制定并执行安全管理制度和操作规程，进行安全教育和培训，监督安全措施的实施；（</w:t>
            </w:r>
            <w:r>
              <w:rPr>
                <w:rFonts w:ascii="Times New Roman" w:hAnsi="Times New Roman" w:eastAsia="宋体" w:cs="宋体"/>
                <w:sz w:val="24"/>
                <w:szCs w:val="24"/>
              </w:rPr>
              <w:t>3</w:t>
            </w:r>
            <w:r>
              <w:rPr>
                <w:rFonts w:hint="eastAsia" w:ascii="Times New Roman" w:hAnsi="Times New Roman" w:eastAsia="宋体" w:cs="宋体"/>
                <w:sz w:val="24"/>
                <w:szCs w:val="24"/>
              </w:rPr>
              <w:t>）协助监督项目的进度计划，确保项目按时完成；（</w:t>
            </w:r>
            <w:r>
              <w:rPr>
                <w:rFonts w:ascii="Times New Roman" w:hAnsi="Times New Roman" w:eastAsia="宋体" w:cs="宋体"/>
                <w:sz w:val="24"/>
                <w:szCs w:val="24"/>
              </w:rPr>
              <w:t>4</w:t>
            </w:r>
            <w:r>
              <w:rPr>
                <w:rFonts w:hint="eastAsia" w:ascii="Times New Roman" w:hAnsi="Times New Roman" w:eastAsia="宋体" w:cs="宋体"/>
                <w:sz w:val="24"/>
                <w:szCs w:val="24"/>
              </w:rPr>
              <w:t>）协调资源分配，处理可能影响项目进度的问题；（</w:t>
            </w:r>
            <w:r>
              <w:rPr>
                <w:rFonts w:ascii="Times New Roman" w:hAnsi="Times New Roman" w:eastAsia="宋体" w:cs="宋体"/>
                <w:sz w:val="24"/>
                <w:szCs w:val="24"/>
              </w:rPr>
              <w:t>5</w:t>
            </w:r>
            <w:r>
              <w:rPr>
                <w:rFonts w:hint="eastAsia" w:ascii="Times New Roman" w:hAnsi="Times New Roman" w:eastAsia="宋体" w:cs="宋体"/>
                <w:sz w:val="24"/>
                <w:szCs w:val="24"/>
              </w:rPr>
              <w:t>）协助与第三方的合同谈判、签订和管理。确保合同条款得到履行，处理合同纠纷；（</w:t>
            </w:r>
            <w:r>
              <w:rPr>
                <w:rFonts w:ascii="Times New Roman" w:hAnsi="Times New Roman" w:eastAsia="宋体" w:cs="宋体"/>
                <w:sz w:val="24"/>
                <w:szCs w:val="24"/>
              </w:rPr>
              <w:t>6</w:t>
            </w:r>
            <w:r>
              <w:rPr>
                <w:rFonts w:hint="eastAsia" w:ascii="Times New Roman" w:hAnsi="Times New Roman" w:eastAsia="宋体" w:cs="宋体"/>
                <w:sz w:val="24"/>
                <w:szCs w:val="24"/>
              </w:rPr>
              <w:t>）负责协调与业主、监理、设计单位、施工单位等多方进行有效沟通和协调，确保项目顺利进行；（</w:t>
            </w:r>
            <w:r>
              <w:rPr>
                <w:rFonts w:ascii="Times New Roman" w:hAnsi="Times New Roman" w:eastAsia="宋体" w:cs="宋体"/>
                <w:sz w:val="24"/>
                <w:szCs w:val="24"/>
              </w:rPr>
              <w:t>7</w:t>
            </w:r>
            <w:r>
              <w:rPr>
                <w:rFonts w:hint="eastAsia" w:ascii="Times New Roman" w:hAnsi="Times New Roman" w:eastAsia="宋体" w:cs="宋体"/>
                <w:sz w:val="24"/>
                <w:szCs w:val="24"/>
              </w:rPr>
              <w:t>）完成上级领导交办的其他工作。</w:t>
            </w:r>
          </w:p>
        </w:tc>
        <w:tc>
          <w:tcPr>
            <w:tcW w:w="1191" w:type="pct"/>
            <w:vAlign w:val="center"/>
          </w:tcPr>
          <w:p>
            <w:pPr>
              <w:spacing w:after="0" w:line="29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）大专及以上学历，</w:t>
            </w:r>
            <w:r>
              <w:rPr>
                <w:rFonts w:ascii="Times New Roman" w:hAnsi="Times New Roman" w:eastAsia="宋体" w:cs="宋体"/>
                <w:sz w:val="24"/>
                <w:szCs w:val="24"/>
              </w:rPr>
              <w:t>40</w:t>
            </w:r>
            <w:r>
              <w:rPr>
                <w:rFonts w:hint="eastAsia" w:ascii="Times New Roman" w:hAnsi="Times New Roman" w:eastAsia="宋体" w:cs="宋体"/>
                <w:sz w:val="24"/>
                <w:szCs w:val="24"/>
              </w:rPr>
              <w:t>周岁及以下；（</w:t>
            </w:r>
            <w:r>
              <w:rPr>
                <w:rFonts w:ascii="Times New Roman" w:hAnsi="Times New Roman" w:eastAsia="宋体" w:cs="宋体"/>
                <w:sz w:val="24"/>
                <w:szCs w:val="24"/>
              </w:rPr>
              <w:t>2</w:t>
            </w:r>
            <w:r>
              <w:rPr>
                <w:rFonts w:hint="eastAsia" w:ascii="Times New Roman" w:hAnsi="Times New Roman" w:eastAsia="宋体" w:cs="宋体"/>
                <w:sz w:val="24"/>
                <w:szCs w:val="24"/>
              </w:rPr>
              <w:t>）建筑类、土木类、水利类、工程管理类、工程造价相关专业；（</w:t>
            </w:r>
            <w:r>
              <w:rPr>
                <w:rFonts w:ascii="Times New Roman" w:hAnsi="Times New Roman" w:eastAsia="宋体" w:cs="宋体"/>
                <w:sz w:val="24"/>
                <w:szCs w:val="24"/>
              </w:rPr>
              <w:t>3</w:t>
            </w:r>
            <w:r>
              <w:rPr>
                <w:rFonts w:hint="eastAsia" w:ascii="Times New Roman" w:hAnsi="Times New Roman" w:eastAsia="宋体" w:cs="宋体"/>
                <w:sz w:val="24"/>
                <w:szCs w:val="24"/>
              </w:rPr>
              <w:t>）具备二级及以上建造师（水利水电）执业资格证书或中级职称（水利水电）、安</w:t>
            </w:r>
            <w:r>
              <w:rPr>
                <w:rFonts w:ascii="Times New Roman" w:hAnsi="Times New Roman" w:eastAsia="宋体" w:cs="宋体"/>
                <w:sz w:val="24"/>
                <w:szCs w:val="24"/>
              </w:rPr>
              <w:t>A</w:t>
            </w:r>
            <w:r>
              <w:rPr>
                <w:rFonts w:hint="eastAsia" w:ascii="Times New Roman" w:hAnsi="Times New Roman" w:eastAsia="宋体" w:cs="宋体"/>
                <w:sz w:val="24"/>
                <w:szCs w:val="24"/>
              </w:rPr>
              <w:t>或安</w:t>
            </w:r>
            <w:r>
              <w:rPr>
                <w:rFonts w:ascii="Times New Roman" w:hAnsi="Times New Roman" w:eastAsia="宋体" w:cs="宋体"/>
                <w:sz w:val="24"/>
                <w:szCs w:val="24"/>
              </w:rPr>
              <w:t>B</w:t>
            </w:r>
            <w:r>
              <w:rPr>
                <w:rFonts w:hint="eastAsia" w:ascii="Times New Roman" w:hAnsi="Times New Roman" w:eastAsia="宋体" w:cs="宋体"/>
                <w:sz w:val="24"/>
                <w:szCs w:val="24"/>
              </w:rPr>
              <w:t>证书；（</w:t>
            </w:r>
            <w:r>
              <w:rPr>
                <w:rFonts w:ascii="Times New Roman" w:hAnsi="Times New Roman" w:eastAsia="宋体" w:cs="宋体"/>
                <w:sz w:val="24"/>
                <w:szCs w:val="24"/>
              </w:rPr>
              <w:t>4</w:t>
            </w:r>
            <w:r>
              <w:rPr>
                <w:rFonts w:hint="eastAsia" w:ascii="Times New Roman" w:hAnsi="Times New Roman" w:eastAsia="宋体" w:cs="宋体"/>
                <w:sz w:val="24"/>
                <w:szCs w:val="24"/>
              </w:rPr>
              <w:t>）具有</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年及以上水利水电工程相关工作管理或施工工作经验。（</w:t>
            </w:r>
            <w:r>
              <w:rPr>
                <w:rFonts w:ascii="Times New Roman" w:hAnsi="Times New Roman" w:eastAsia="宋体" w:cs="宋体"/>
                <w:sz w:val="24"/>
                <w:szCs w:val="24"/>
              </w:rPr>
              <w:t>5</w:t>
            </w:r>
            <w:r>
              <w:rPr>
                <w:rFonts w:hint="eastAsia" w:ascii="Times New Roman" w:hAnsi="Times New Roman" w:eastAsia="宋体" w:cs="宋体"/>
                <w:sz w:val="24"/>
                <w:szCs w:val="24"/>
              </w:rPr>
              <w:t>）熟悉国家相关政策法规，具备与岗位所需的相关专业知识，具有较强的沟通协调和领导能力。</w:t>
            </w:r>
          </w:p>
        </w:tc>
        <w:tc>
          <w:tcPr>
            <w:tcW w:w="492" w:type="pct"/>
            <w:vAlign w:val="center"/>
          </w:tcPr>
          <w:p>
            <w:pPr>
              <w:spacing w:after="0" w:line="29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29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29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612" w:hRule="atLeast"/>
          <w:jc w:val="center"/>
        </w:trPr>
        <w:tc>
          <w:tcPr>
            <w:tcW w:w="253" w:type="pct"/>
            <w:vAlign w:val="center"/>
          </w:tcPr>
          <w:p>
            <w:pPr>
              <w:spacing w:after="0" w:line="280" w:lineRule="exact"/>
              <w:jc w:val="center"/>
              <w:rPr>
                <w:rFonts w:ascii="Times New Roman" w:hAnsi="Times New Roman" w:eastAsia="宋体" w:cs="宋体"/>
                <w:sz w:val="24"/>
                <w:szCs w:val="24"/>
              </w:rPr>
            </w:pPr>
            <w:r>
              <w:rPr>
                <w:rFonts w:ascii="Times New Roman" w:hAnsi="Times New Roman" w:eastAsia="宋体" w:cs="宋体"/>
                <w:sz w:val="24"/>
                <w:szCs w:val="24"/>
              </w:rPr>
              <w:t>15</w:t>
            </w:r>
          </w:p>
        </w:tc>
        <w:tc>
          <w:tcPr>
            <w:tcW w:w="332" w:type="pct"/>
            <w:vAlign w:val="center"/>
          </w:tcPr>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泰浦</w:t>
            </w:r>
          </w:p>
        </w:tc>
        <w:tc>
          <w:tcPr>
            <w:tcW w:w="306" w:type="pct"/>
            <w:vAlign w:val="center"/>
          </w:tcPr>
          <w:p>
            <w:pPr>
              <w:spacing w:after="0" w:line="28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项目</w:t>
            </w:r>
          </w:p>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管理科</w:t>
            </w:r>
          </w:p>
        </w:tc>
        <w:tc>
          <w:tcPr>
            <w:tcW w:w="334" w:type="pct"/>
            <w:vAlign w:val="center"/>
          </w:tcPr>
          <w:p>
            <w:pPr>
              <w:spacing w:after="0" w:line="28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高级</w:t>
            </w:r>
          </w:p>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主管</w:t>
            </w:r>
          </w:p>
        </w:tc>
        <w:tc>
          <w:tcPr>
            <w:tcW w:w="263" w:type="pct"/>
            <w:vAlign w:val="center"/>
          </w:tcPr>
          <w:p>
            <w:pPr>
              <w:spacing w:after="0" w:line="28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）负责制定、实施和维护质量管理体系，进行质量检查和审计；（</w:t>
            </w:r>
            <w:r>
              <w:rPr>
                <w:rFonts w:ascii="Times New Roman" w:hAnsi="Times New Roman" w:eastAsia="宋体" w:cs="宋体"/>
                <w:sz w:val="24"/>
                <w:szCs w:val="24"/>
              </w:rPr>
              <w:t>2</w:t>
            </w:r>
            <w:r>
              <w:rPr>
                <w:rFonts w:hint="eastAsia" w:ascii="Times New Roman" w:hAnsi="Times New Roman" w:eastAsia="宋体" w:cs="宋体"/>
                <w:sz w:val="24"/>
                <w:szCs w:val="24"/>
              </w:rPr>
              <w:t>）制定并执行安全管理制度和操作规程，进行安全教育和培训，监督安全措施的实施；（</w:t>
            </w:r>
            <w:r>
              <w:rPr>
                <w:rFonts w:ascii="Times New Roman" w:hAnsi="Times New Roman" w:eastAsia="宋体" w:cs="宋体"/>
                <w:sz w:val="24"/>
                <w:szCs w:val="24"/>
              </w:rPr>
              <w:t>3</w:t>
            </w:r>
            <w:r>
              <w:rPr>
                <w:rFonts w:hint="eastAsia" w:ascii="Times New Roman" w:hAnsi="Times New Roman" w:eastAsia="宋体" w:cs="宋体"/>
                <w:sz w:val="24"/>
                <w:szCs w:val="24"/>
              </w:rPr>
              <w:t>）监督项目的进度计划，确保项目按时完成；（</w:t>
            </w:r>
            <w:r>
              <w:rPr>
                <w:rFonts w:ascii="Times New Roman" w:hAnsi="Times New Roman" w:eastAsia="宋体" w:cs="宋体"/>
                <w:sz w:val="24"/>
                <w:szCs w:val="24"/>
              </w:rPr>
              <w:t>4</w:t>
            </w:r>
            <w:r>
              <w:rPr>
                <w:rFonts w:hint="eastAsia" w:ascii="Times New Roman" w:hAnsi="Times New Roman" w:eastAsia="宋体" w:cs="宋体"/>
                <w:sz w:val="24"/>
                <w:szCs w:val="24"/>
              </w:rPr>
              <w:t>）协调资源分配，处理可能影响项目进度的问题；（</w:t>
            </w:r>
            <w:r>
              <w:rPr>
                <w:rFonts w:ascii="Times New Roman" w:hAnsi="Times New Roman" w:eastAsia="宋体" w:cs="宋体"/>
                <w:sz w:val="24"/>
                <w:szCs w:val="24"/>
              </w:rPr>
              <w:t>5</w:t>
            </w:r>
            <w:r>
              <w:rPr>
                <w:rFonts w:hint="eastAsia" w:ascii="Times New Roman" w:hAnsi="Times New Roman" w:eastAsia="宋体" w:cs="宋体"/>
                <w:sz w:val="24"/>
                <w:szCs w:val="24"/>
              </w:rPr>
              <w:t>）负责与第三方的合同谈判、签订和管理。确保合同条款得到履行，处理合同纠纷；（</w:t>
            </w:r>
            <w:r>
              <w:rPr>
                <w:rFonts w:ascii="Times New Roman" w:hAnsi="Times New Roman" w:eastAsia="宋体" w:cs="宋体"/>
                <w:sz w:val="24"/>
                <w:szCs w:val="24"/>
              </w:rPr>
              <w:t>6</w:t>
            </w:r>
            <w:r>
              <w:rPr>
                <w:rFonts w:hint="eastAsia" w:ascii="Times New Roman" w:hAnsi="Times New Roman" w:eastAsia="宋体" w:cs="宋体"/>
                <w:sz w:val="24"/>
                <w:szCs w:val="24"/>
              </w:rPr>
              <w:t>）协调与业主、监理、设计单位、施工单位等多方进行有效沟通和协调，确保项目顺利进行；（</w:t>
            </w:r>
            <w:r>
              <w:rPr>
                <w:rFonts w:ascii="Times New Roman" w:hAnsi="Times New Roman" w:eastAsia="宋体" w:cs="宋体"/>
                <w:sz w:val="24"/>
                <w:szCs w:val="24"/>
              </w:rPr>
              <w:t>7</w:t>
            </w:r>
            <w:r>
              <w:rPr>
                <w:rFonts w:hint="eastAsia" w:ascii="Times New Roman" w:hAnsi="Times New Roman" w:eastAsia="宋体" w:cs="宋体"/>
                <w:sz w:val="24"/>
                <w:szCs w:val="24"/>
              </w:rPr>
              <w:t>）完成上级领导交办的其他工作。</w:t>
            </w:r>
          </w:p>
        </w:tc>
        <w:tc>
          <w:tcPr>
            <w:tcW w:w="1191" w:type="pct"/>
            <w:vAlign w:val="center"/>
          </w:tcPr>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）大专及以上学历，</w:t>
            </w:r>
            <w:r>
              <w:rPr>
                <w:rFonts w:ascii="Times New Roman" w:hAnsi="Times New Roman" w:eastAsia="宋体" w:cs="宋体"/>
                <w:sz w:val="24"/>
                <w:szCs w:val="24"/>
              </w:rPr>
              <w:t>40</w:t>
            </w:r>
            <w:r>
              <w:rPr>
                <w:rFonts w:hint="eastAsia" w:ascii="Times New Roman" w:hAnsi="Times New Roman" w:eastAsia="宋体" w:cs="宋体"/>
                <w:sz w:val="24"/>
                <w:szCs w:val="24"/>
              </w:rPr>
              <w:t>周岁及以下；（</w:t>
            </w:r>
            <w:r>
              <w:rPr>
                <w:rFonts w:ascii="Times New Roman" w:hAnsi="Times New Roman" w:eastAsia="宋体" w:cs="宋体"/>
                <w:sz w:val="24"/>
                <w:szCs w:val="24"/>
              </w:rPr>
              <w:t>2</w:t>
            </w:r>
            <w:r>
              <w:rPr>
                <w:rFonts w:hint="eastAsia" w:ascii="Times New Roman" w:hAnsi="Times New Roman" w:eastAsia="宋体" w:cs="宋体"/>
                <w:sz w:val="24"/>
                <w:szCs w:val="24"/>
              </w:rPr>
              <w:t>）建筑类、土木类、水利类、环境科学与工程类、机械工程及相关专业；（</w:t>
            </w:r>
            <w:r>
              <w:rPr>
                <w:rFonts w:ascii="Times New Roman" w:hAnsi="Times New Roman" w:eastAsia="宋体" w:cs="宋体"/>
                <w:sz w:val="24"/>
                <w:szCs w:val="24"/>
              </w:rPr>
              <w:t>3</w:t>
            </w:r>
            <w:r>
              <w:rPr>
                <w:rFonts w:hint="eastAsia" w:ascii="Times New Roman" w:hAnsi="Times New Roman" w:eastAsia="宋体" w:cs="宋体"/>
                <w:sz w:val="24"/>
                <w:szCs w:val="24"/>
              </w:rPr>
              <w:t>）具备二级及以上建造师建筑工程专业和市政工程职业资格证书、安</w:t>
            </w:r>
            <w:r>
              <w:rPr>
                <w:rFonts w:ascii="Times New Roman" w:hAnsi="Times New Roman" w:eastAsia="宋体" w:cs="宋体"/>
                <w:sz w:val="24"/>
                <w:szCs w:val="24"/>
              </w:rPr>
              <w:t>A</w:t>
            </w:r>
            <w:r>
              <w:rPr>
                <w:rFonts w:hint="eastAsia" w:ascii="Times New Roman" w:hAnsi="Times New Roman" w:eastAsia="宋体" w:cs="宋体"/>
                <w:sz w:val="24"/>
                <w:szCs w:val="24"/>
              </w:rPr>
              <w:t>或安</w:t>
            </w:r>
            <w:r>
              <w:rPr>
                <w:rFonts w:ascii="Times New Roman" w:hAnsi="Times New Roman" w:eastAsia="宋体" w:cs="宋体"/>
                <w:sz w:val="24"/>
                <w:szCs w:val="24"/>
              </w:rPr>
              <w:t>B</w:t>
            </w:r>
            <w:r>
              <w:rPr>
                <w:rFonts w:hint="eastAsia" w:ascii="Times New Roman" w:hAnsi="Times New Roman" w:eastAsia="宋体" w:cs="宋体"/>
                <w:sz w:val="24"/>
                <w:szCs w:val="24"/>
              </w:rPr>
              <w:t>证书；（</w:t>
            </w:r>
            <w:r>
              <w:rPr>
                <w:rFonts w:ascii="Times New Roman" w:hAnsi="Times New Roman" w:eastAsia="宋体" w:cs="宋体"/>
                <w:sz w:val="24"/>
                <w:szCs w:val="24"/>
              </w:rPr>
              <w:t>4</w:t>
            </w:r>
            <w:r>
              <w:rPr>
                <w:rFonts w:hint="eastAsia" w:ascii="Times New Roman" w:hAnsi="Times New Roman" w:eastAsia="宋体" w:cs="宋体"/>
                <w:sz w:val="24"/>
                <w:szCs w:val="24"/>
              </w:rPr>
              <w:t>）熟悉国家相关政策法规，具备与岗位所需的相关专业知识，具有较强的沟通协调能力和领导能力。（</w:t>
            </w:r>
            <w:r>
              <w:rPr>
                <w:rFonts w:ascii="Times New Roman" w:hAnsi="Times New Roman" w:eastAsia="宋体" w:cs="宋体"/>
                <w:sz w:val="24"/>
                <w:szCs w:val="24"/>
              </w:rPr>
              <w:t>5</w:t>
            </w:r>
            <w:r>
              <w:rPr>
                <w:rFonts w:hint="eastAsia" w:ascii="Times New Roman" w:hAnsi="Times New Roman" w:eastAsia="宋体" w:cs="宋体"/>
                <w:sz w:val="24"/>
                <w:szCs w:val="24"/>
              </w:rPr>
              <w:t>）具有</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年及以上工作经验，且从事过全域土地综合整治、高标准农田建设或土地整理工作经历，具备</w:t>
            </w:r>
            <w:r>
              <w:rPr>
                <w:rFonts w:ascii="Times New Roman" w:hAnsi="Times New Roman" w:eastAsia="宋体" w:cs="宋体"/>
                <w:sz w:val="24"/>
                <w:szCs w:val="24"/>
              </w:rPr>
              <w:t>1</w:t>
            </w:r>
            <w:r>
              <w:rPr>
                <w:rFonts w:hint="eastAsia" w:ascii="Times New Roman" w:hAnsi="Times New Roman" w:eastAsia="宋体" w:cs="宋体"/>
                <w:sz w:val="24"/>
                <w:szCs w:val="24"/>
              </w:rPr>
              <w:t>个及以上投资额超过</w:t>
            </w:r>
            <w:r>
              <w:rPr>
                <w:rFonts w:ascii="Times New Roman" w:hAnsi="Times New Roman" w:eastAsia="宋体" w:cs="宋体"/>
                <w:sz w:val="24"/>
                <w:szCs w:val="24"/>
              </w:rPr>
              <w:t>5000</w:t>
            </w:r>
            <w:r>
              <w:rPr>
                <w:rFonts w:hint="eastAsia" w:ascii="Times New Roman" w:hAnsi="Times New Roman" w:eastAsia="宋体" w:cs="宋体"/>
                <w:sz w:val="24"/>
                <w:szCs w:val="24"/>
              </w:rPr>
              <w:t>万项目并作为主要负责人的业绩。</w:t>
            </w:r>
          </w:p>
        </w:tc>
        <w:tc>
          <w:tcPr>
            <w:tcW w:w="492" w:type="pct"/>
            <w:vAlign w:val="center"/>
          </w:tcPr>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28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74" w:hRule="atLeast"/>
          <w:jc w:val="center"/>
        </w:trPr>
        <w:tc>
          <w:tcPr>
            <w:tcW w:w="253" w:type="pct"/>
            <w:vAlign w:val="center"/>
          </w:tcPr>
          <w:p>
            <w:pPr>
              <w:spacing w:after="0" w:line="280" w:lineRule="exact"/>
              <w:jc w:val="center"/>
              <w:rPr>
                <w:rFonts w:ascii="Times New Roman" w:hAnsi="Times New Roman" w:eastAsia="宋体" w:cs="宋体"/>
                <w:sz w:val="24"/>
                <w:szCs w:val="24"/>
              </w:rPr>
            </w:pPr>
            <w:r>
              <w:rPr>
                <w:rFonts w:ascii="Times New Roman" w:hAnsi="Times New Roman" w:eastAsia="宋体" w:cs="宋体"/>
                <w:sz w:val="24"/>
                <w:szCs w:val="24"/>
              </w:rPr>
              <w:t>16</w:t>
            </w:r>
          </w:p>
        </w:tc>
        <w:tc>
          <w:tcPr>
            <w:tcW w:w="332" w:type="pct"/>
            <w:vAlign w:val="center"/>
          </w:tcPr>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泰浦</w:t>
            </w:r>
          </w:p>
        </w:tc>
        <w:tc>
          <w:tcPr>
            <w:tcW w:w="306" w:type="pct"/>
            <w:vAlign w:val="center"/>
          </w:tcPr>
          <w:p>
            <w:pPr>
              <w:spacing w:after="0" w:line="28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项目</w:t>
            </w:r>
          </w:p>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管理科</w:t>
            </w:r>
          </w:p>
        </w:tc>
        <w:tc>
          <w:tcPr>
            <w:tcW w:w="334" w:type="pct"/>
            <w:vAlign w:val="center"/>
          </w:tcPr>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副主管</w:t>
            </w:r>
          </w:p>
        </w:tc>
        <w:tc>
          <w:tcPr>
            <w:tcW w:w="263" w:type="pct"/>
            <w:vAlign w:val="center"/>
          </w:tcPr>
          <w:p>
            <w:pPr>
              <w:spacing w:after="0" w:line="28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）协助制定、实施和维护质量管理体系，进行质量检查和审计；（</w:t>
            </w:r>
            <w:r>
              <w:rPr>
                <w:rFonts w:ascii="Times New Roman" w:hAnsi="Times New Roman" w:eastAsia="宋体" w:cs="宋体"/>
                <w:sz w:val="24"/>
                <w:szCs w:val="24"/>
              </w:rPr>
              <w:t>2</w:t>
            </w:r>
            <w:r>
              <w:rPr>
                <w:rFonts w:hint="eastAsia" w:ascii="Times New Roman" w:hAnsi="Times New Roman" w:eastAsia="宋体" w:cs="宋体"/>
                <w:sz w:val="24"/>
                <w:szCs w:val="24"/>
              </w:rPr>
              <w:t>）协助制定并执行安全管理制度和操作规程，进行安全教育和培训，监督安全措施的实施；（</w:t>
            </w:r>
            <w:r>
              <w:rPr>
                <w:rFonts w:ascii="Times New Roman" w:hAnsi="Times New Roman" w:eastAsia="宋体" w:cs="宋体"/>
                <w:sz w:val="24"/>
                <w:szCs w:val="24"/>
              </w:rPr>
              <w:t>3</w:t>
            </w:r>
            <w:r>
              <w:rPr>
                <w:rFonts w:hint="eastAsia" w:ascii="Times New Roman" w:hAnsi="Times New Roman" w:eastAsia="宋体" w:cs="宋体"/>
                <w:sz w:val="24"/>
                <w:szCs w:val="24"/>
              </w:rPr>
              <w:t>）协助监督项目的进度计划，确保项目按时完成；（</w:t>
            </w:r>
            <w:r>
              <w:rPr>
                <w:rFonts w:ascii="Times New Roman" w:hAnsi="Times New Roman" w:eastAsia="宋体" w:cs="宋体"/>
                <w:sz w:val="24"/>
                <w:szCs w:val="24"/>
              </w:rPr>
              <w:t>4</w:t>
            </w:r>
            <w:r>
              <w:rPr>
                <w:rFonts w:hint="eastAsia" w:ascii="Times New Roman" w:hAnsi="Times New Roman" w:eastAsia="宋体" w:cs="宋体"/>
                <w:sz w:val="24"/>
                <w:szCs w:val="24"/>
              </w:rPr>
              <w:t>）协调资源分配，处理可能影响项目进度的问题；（</w:t>
            </w:r>
            <w:r>
              <w:rPr>
                <w:rFonts w:ascii="Times New Roman" w:hAnsi="Times New Roman" w:eastAsia="宋体" w:cs="宋体"/>
                <w:sz w:val="24"/>
                <w:szCs w:val="24"/>
              </w:rPr>
              <w:t>5</w:t>
            </w:r>
            <w:r>
              <w:rPr>
                <w:rFonts w:hint="eastAsia" w:ascii="Times New Roman" w:hAnsi="Times New Roman" w:eastAsia="宋体" w:cs="宋体"/>
                <w:sz w:val="24"/>
                <w:szCs w:val="24"/>
              </w:rPr>
              <w:t>）协助与第三方的合同谈判、签订和管理。确保合同条款得到履行，处理合同纠纷；（</w:t>
            </w:r>
            <w:r>
              <w:rPr>
                <w:rFonts w:ascii="Times New Roman" w:hAnsi="Times New Roman" w:eastAsia="宋体" w:cs="宋体"/>
                <w:sz w:val="24"/>
                <w:szCs w:val="24"/>
              </w:rPr>
              <w:t>6</w:t>
            </w:r>
            <w:r>
              <w:rPr>
                <w:rFonts w:hint="eastAsia" w:ascii="Times New Roman" w:hAnsi="Times New Roman" w:eastAsia="宋体" w:cs="宋体"/>
                <w:sz w:val="24"/>
                <w:szCs w:val="24"/>
              </w:rPr>
              <w:t>）负责协调与业主、监理、设计单位、施工单位等多方进行有效沟通和协调，确保项目顺利进行；（</w:t>
            </w:r>
            <w:r>
              <w:rPr>
                <w:rFonts w:ascii="Times New Roman" w:hAnsi="Times New Roman" w:eastAsia="宋体" w:cs="宋体"/>
                <w:sz w:val="24"/>
                <w:szCs w:val="24"/>
              </w:rPr>
              <w:t>7</w:t>
            </w:r>
            <w:r>
              <w:rPr>
                <w:rFonts w:hint="eastAsia" w:ascii="Times New Roman" w:hAnsi="Times New Roman" w:eastAsia="宋体" w:cs="宋体"/>
                <w:sz w:val="24"/>
                <w:szCs w:val="24"/>
              </w:rPr>
              <w:t>）完成上级领导交办的其他工作。</w:t>
            </w:r>
          </w:p>
        </w:tc>
        <w:tc>
          <w:tcPr>
            <w:tcW w:w="1191" w:type="pct"/>
            <w:vAlign w:val="center"/>
          </w:tcPr>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）大专及以上学历，</w:t>
            </w:r>
            <w:r>
              <w:rPr>
                <w:rFonts w:ascii="Times New Roman" w:hAnsi="Times New Roman" w:eastAsia="宋体" w:cs="宋体"/>
                <w:sz w:val="24"/>
                <w:szCs w:val="24"/>
              </w:rPr>
              <w:t>40</w:t>
            </w:r>
            <w:r>
              <w:rPr>
                <w:rFonts w:hint="eastAsia" w:ascii="Times New Roman" w:hAnsi="Times New Roman" w:eastAsia="宋体" w:cs="宋体"/>
                <w:sz w:val="24"/>
                <w:szCs w:val="24"/>
              </w:rPr>
              <w:t>周岁及以下；（</w:t>
            </w:r>
            <w:r>
              <w:rPr>
                <w:rFonts w:ascii="Times New Roman" w:hAnsi="Times New Roman" w:eastAsia="宋体" w:cs="宋体"/>
                <w:sz w:val="24"/>
                <w:szCs w:val="24"/>
              </w:rPr>
              <w:t>2</w:t>
            </w:r>
            <w:r>
              <w:rPr>
                <w:rFonts w:hint="eastAsia" w:ascii="Times New Roman" w:hAnsi="Times New Roman" w:eastAsia="宋体" w:cs="宋体"/>
                <w:sz w:val="24"/>
                <w:szCs w:val="24"/>
              </w:rPr>
              <w:t>）建筑类、土木类、水利类、环境科学与工程类、机械工程及相关专业；（</w:t>
            </w:r>
            <w:r>
              <w:rPr>
                <w:rFonts w:ascii="Times New Roman" w:hAnsi="Times New Roman" w:eastAsia="宋体" w:cs="宋体"/>
                <w:sz w:val="24"/>
                <w:szCs w:val="24"/>
              </w:rPr>
              <w:t>3</w:t>
            </w:r>
            <w:r>
              <w:rPr>
                <w:rFonts w:hint="eastAsia" w:ascii="Times New Roman" w:hAnsi="Times New Roman" w:eastAsia="宋体" w:cs="宋体"/>
                <w:sz w:val="24"/>
                <w:szCs w:val="24"/>
              </w:rPr>
              <w:t>）具备二级及以上建造师建筑工程专业和市政工程职业资格证书、安</w:t>
            </w:r>
            <w:r>
              <w:rPr>
                <w:rFonts w:ascii="Times New Roman" w:hAnsi="Times New Roman" w:eastAsia="宋体" w:cs="宋体"/>
                <w:sz w:val="24"/>
                <w:szCs w:val="24"/>
              </w:rPr>
              <w:t>A</w:t>
            </w:r>
            <w:r>
              <w:rPr>
                <w:rFonts w:hint="eastAsia" w:ascii="Times New Roman" w:hAnsi="Times New Roman" w:eastAsia="宋体" w:cs="宋体"/>
                <w:sz w:val="24"/>
                <w:szCs w:val="24"/>
              </w:rPr>
              <w:t>或安</w:t>
            </w:r>
            <w:r>
              <w:rPr>
                <w:rFonts w:ascii="Times New Roman" w:hAnsi="Times New Roman" w:eastAsia="宋体" w:cs="宋体"/>
                <w:sz w:val="24"/>
                <w:szCs w:val="24"/>
              </w:rPr>
              <w:t>B</w:t>
            </w:r>
            <w:r>
              <w:rPr>
                <w:rFonts w:hint="eastAsia" w:ascii="Times New Roman" w:hAnsi="Times New Roman" w:eastAsia="宋体" w:cs="宋体"/>
                <w:sz w:val="24"/>
                <w:szCs w:val="24"/>
              </w:rPr>
              <w:t>证书；（</w:t>
            </w:r>
            <w:r>
              <w:rPr>
                <w:rFonts w:ascii="Times New Roman" w:hAnsi="Times New Roman" w:eastAsia="宋体" w:cs="宋体"/>
                <w:sz w:val="24"/>
                <w:szCs w:val="24"/>
              </w:rPr>
              <w:t>4</w:t>
            </w:r>
            <w:r>
              <w:rPr>
                <w:rFonts w:hint="eastAsia" w:ascii="Times New Roman" w:hAnsi="Times New Roman" w:eastAsia="宋体" w:cs="宋体"/>
                <w:sz w:val="24"/>
                <w:szCs w:val="24"/>
              </w:rPr>
              <w:t>）熟悉国家相关政策法规，具备与岗位所需的相关专业知识，具有较强的沟通协调能力和领导能力。（</w:t>
            </w:r>
            <w:r>
              <w:rPr>
                <w:rFonts w:ascii="Times New Roman" w:hAnsi="Times New Roman" w:eastAsia="宋体" w:cs="宋体"/>
                <w:sz w:val="24"/>
                <w:szCs w:val="24"/>
              </w:rPr>
              <w:t>5</w:t>
            </w:r>
            <w:r>
              <w:rPr>
                <w:rFonts w:hint="eastAsia" w:ascii="Times New Roman" w:hAnsi="Times New Roman" w:eastAsia="宋体" w:cs="宋体"/>
                <w:sz w:val="24"/>
                <w:szCs w:val="24"/>
              </w:rPr>
              <w:t>）具有</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年及以上工作经验，且从事过全域土地综合整治、高标准农田建设或土地整理工作经历，具备</w:t>
            </w:r>
            <w:r>
              <w:rPr>
                <w:rFonts w:ascii="Times New Roman" w:hAnsi="Times New Roman" w:eastAsia="宋体" w:cs="宋体"/>
                <w:sz w:val="24"/>
                <w:szCs w:val="24"/>
              </w:rPr>
              <w:t>1</w:t>
            </w:r>
            <w:r>
              <w:rPr>
                <w:rFonts w:hint="eastAsia" w:ascii="Times New Roman" w:hAnsi="Times New Roman" w:eastAsia="宋体" w:cs="宋体"/>
                <w:sz w:val="24"/>
                <w:szCs w:val="24"/>
              </w:rPr>
              <w:t>个及以上投资额超过</w:t>
            </w:r>
            <w:r>
              <w:rPr>
                <w:rFonts w:ascii="Times New Roman" w:hAnsi="Times New Roman" w:eastAsia="宋体" w:cs="宋体"/>
                <w:sz w:val="24"/>
                <w:szCs w:val="24"/>
              </w:rPr>
              <w:t>3000</w:t>
            </w:r>
            <w:r>
              <w:rPr>
                <w:rFonts w:hint="eastAsia" w:ascii="Times New Roman" w:hAnsi="Times New Roman" w:eastAsia="宋体" w:cs="宋体"/>
                <w:sz w:val="24"/>
                <w:szCs w:val="24"/>
              </w:rPr>
              <w:t>万项目并作为主要负责人的业绩。</w:t>
            </w:r>
          </w:p>
        </w:tc>
        <w:tc>
          <w:tcPr>
            <w:tcW w:w="492" w:type="pct"/>
            <w:vAlign w:val="center"/>
          </w:tcPr>
          <w:p>
            <w:pPr>
              <w:spacing w:after="0" w:line="28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28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28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6" w:hRule="atLeast"/>
          <w:jc w:val="center"/>
        </w:trPr>
        <w:tc>
          <w:tcPr>
            <w:tcW w:w="253" w:type="pct"/>
            <w:vAlign w:val="center"/>
          </w:tcPr>
          <w:p>
            <w:pPr>
              <w:spacing w:after="0" w:line="250" w:lineRule="exact"/>
              <w:jc w:val="center"/>
              <w:rPr>
                <w:rFonts w:ascii="Times New Roman" w:hAnsi="Times New Roman" w:eastAsia="宋体" w:cs="宋体"/>
                <w:sz w:val="24"/>
                <w:szCs w:val="24"/>
              </w:rPr>
            </w:pPr>
            <w:r>
              <w:rPr>
                <w:rFonts w:ascii="Times New Roman" w:hAnsi="Times New Roman" w:eastAsia="宋体" w:cs="宋体"/>
                <w:sz w:val="24"/>
                <w:szCs w:val="24"/>
              </w:rPr>
              <w:t>17</w:t>
            </w:r>
          </w:p>
        </w:tc>
        <w:tc>
          <w:tcPr>
            <w:tcW w:w="332" w:type="pct"/>
            <w:vAlign w:val="center"/>
          </w:tcPr>
          <w:p>
            <w:pPr>
              <w:spacing w:after="0" w:line="25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潘燊</w:t>
            </w:r>
          </w:p>
        </w:tc>
        <w:tc>
          <w:tcPr>
            <w:tcW w:w="306" w:type="pct"/>
            <w:vAlign w:val="center"/>
          </w:tcPr>
          <w:p>
            <w:pPr>
              <w:spacing w:after="0" w:line="25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项目</w:t>
            </w:r>
          </w:p>
          <w:p>
            <w:pPr>
              <w:spacing w:after="0" w:line="25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管理科</w:t>
            </w:r>
          </w:p>
        </w:tc>
        <w:tc>
          <w:tcPr>
            <w:tcW w:w="334" w:type="pct"/>
            <w:vAlign w:val="center"/>
          </w:tcPr>
          <w:p>
            <w:pPr>
              <w:spacing w:after="0" w:line="25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总</w:t>
            </w:r>
          </w:p>
          <w:p>
            <w:pPr>
              <w:spacing w:after="0" w:line="25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工程师</w:t>
            </w:r>
          </w:p>
        </w:tc>
        <w:tc>
          <w:tcPr>
            <w:tcW w:w="263" w:type="pct"/>
            <w:vAlign w:val="center"/>
          </w:tcPr>
          <w:p>
            <w:pPr>
              <w:spacing w:after="0" w:line="25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25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）负责公司工程的施工质量技术工作的总体控制；（</w:t>
            </w:r>
            <w:r>
              <w:rPr>
                <w:rFonts w:ascii="Times New Roman" w:hAnsi="Times New Roman" w:eastAsia="宋体" w:cs="宋体"/>
                <w:sz w:val="24"/>
                <w:szCs w:val="24"/>
              </w:rPr>
              <w:t>2</w:t>
            </w:r>
            <w:r>
              <w:rPr>
                <w:rFonts w:hint="eastAsia" w:ascii="Times New Roman" w:hAnsi="Times New Roman" w:eastAsia="宋体" w:cs="宋体"/>
                <w:sz w:val="24"/>
                <w:szCs w:val="24"/>
              </w:rPr>
              <w:t>）负责对“四新”的推广与应用；（</w:t>
            </w:r>
            <w:r>
              <w:rPr>
                <w:rFonts w:ascii="Times New Roman" w:hAnsi="Times New Roman" w:eastAsia="宋体" w:cs="宋体"/>
                <w:sz w:val="24"/>
                <w:szCs w:val="24"/>
              </w:rPr>
              <w:t>3</w:t>
            </w:r>
            <w:r>
              <w:rPr>
                <w:rFonts w:hint="eastAsia" w:ascii="Times New Roman" w:hAnsi="Times New Roman" w:eastAsia="宋体" w:cs="宋体"/>
                <w:sz w:val="24"/>
                <w:szCs w:val="24"/>
              </w:rPr>
              <w:t>）贯彻执行国家科技法规和政策，建立健全公司技术、质量、安全管理制度；（</w:t>
            </w:r>
            <w:r>
              <w:rPr>
                <w:rFonts w:ascii="Times New Roman" w:hAnsi="Times New Roman" w:eastAsia="宋体" w:cs="宋体"/>
                <w:sz w:val="24"/>
                <w:szCs w:val="24"/>
              </w:rPr>
              <w:t>4</w:t>
            </w:r>
            <w:r>
              <w:rPr>
                <w:rFonts w:hint="eastAsia" w:ascii="Times New Roman" w:hAnsi="Times New Roman" w:eastAsia="宋体" w:cs="宋体"/>
                <w:sz w:val="24"/>
                <w:szCs w:val="24"/>
              </w:rPr>
              <w:t>）管理公司的整体核心技术、重大技术决策和技术方案；（</w:t>
            </w:r>
            <w:r>
              <w:rPr>
                <w:rFonts w:ascii="Times New Roman" w:hAnsi="Times New Roman" w:eastAsia="宋体" w:cs="宋体"/>
                <w:sz w:val="24"/>
                <w:szCs w:val="24"/>
              </w:rPr>
              <w:t>5</w:t>
            </w:r>
            <w:r>
              <w:rPr>
                <w:rFonts w:hint="eastAsia" w:ascii="Times New Roman" w:hAnsi="Times New Roman" w:eastAsia="宋体" w:cs="宋体"/>
                <w:sz w:val="24"/>
                <w:szCs w:val="24"/>
              </w:rPr>
              <w:t>）审批公司招投标工作的相关技术资料等；（</w:t>
            </w:r>
            <w:r>
              <w:rPr>
                <w:rFonts w:ascii="Times New Roman" w:hAnsi="Times New Roman" w:eastAsia="宋体" w:cs="宋体"/>
                <w:sz w:val="24"/>
                <w:szCs w:val="24"/>
              </w:rPr>
              <w:t>6</w:t>
            </w:r>
            <w:r>
              <w:rPr>
                <w:rFonts w:hint="eastAsia" w:ascii="Times New Roman" w:hAnsi="Times New Roman" w:eastAsia="宋体" w:cs="宋体"/>
                <w:sz w:val="24"/>
                <w:szCs w:val="24"/>
              </w:rPr>
              <w:t>）全面统筹项目工程管理工作</w:t>
            </w:r>
            <w:r>
              <w:rPr>
                <w:rFonts w:ascii="Times New Roman" w:hAnsi="Times New Roman" w:eastAsia="宋体" w:cs="宋体"/>
                <w:sz w:val="24"/>
                <w:szCs w:val="24"/>
              </w:rPr>
              <w:t>,</w:t>
            </w:r>
            <w:r>
              <w:rPr>
                <w:rFonts w:hint="eastAsia" w:ascii="Times New Roman" w:hAnsi="Times New Roman" w:eastAsia="宋体" w:cs="宋体"/>
                <w:sz w:val="24"/>
                <w:szCs w:val="24"/>
              </w:rPr>
              <w:t>制定并执行相关工程计划和管理制度</w:t>
            </w:r>
            <w:r>
              <w:rPr>
                <w:rFonts w:ascii="Times New Roman" w:hAnsi="Times New Roman" w:eastAsia="宋体" w:cs="宋体"/>
                <w:sz w:val="24"/>
                <w:szCs w:val="24"/>
              </w:rPr>
              <w:t>,</w:t>
            </w:r>
            <w:r>
              <w:rPr>
                <w:rFonts w:hint="eastAsia" w:ascii="Times New Roman" w:hAnsi="Times New Roman" w:eastAsia="宋体" w:cs="宋体"/>
                <w:sz w:val="24"/>
                <w:szCs w:val="24"/>
              </w:rPr>
              <w:t>确保经营目标达成；（</w:t>
            </w:r>
            <w:r>
              <w:rPr>
                <w:rFonts w:ascii="Times New Roman" w:hAnsi="Times New Roman" w:eastAsia="宋体" w:cs="宋体"/>
                <w:sz w:val="24"/>
                <w:szCs w:val="24"/>
              </w:rPr>
              <w:t>7</w:t>
            </w:r>
            <w:r>
              <w:rPr>
                <w:rFonts w:hint="eastAsia" w:ascii="Times New Roman" w:hAnsi="Times New Roman" w:eastAsia="宋体" w:cs="宋体"/>
                <w:sz w:val="24"/>
                <w:szCs w:val="24"/>
              </w:rPr>
              <w:t>）组织开展一体化管理体系的运行管理，检查全面质量管理活动，指导质量体系小组活动。（</w:t>
            </w:r>
            <w:r>
              <w:rPr>
                <w:rFonts w:ascii="Times New Roman" w:hAnsi="Times New Roman" w:eastAsia="宋体" w:cs="宋体"/>
                <w:sz w:val="24"/>
                <w:szCs w:val="24"/>
              </w:rPr>
              <w:t>8</w:t>
            </w:r>
            <w:r>
              <w:rPr>
                <w:rFonts w:hint="eastAsia" w:ascii="Times New Roman" w:hAnsi="Times New Roman" w:eastAsia="宋体" w:cs="宋体"/>
                <w:sz w:val="24"/>
                <w:szCs w:val="24"/>
              </w:rPr>
              <w:t>）负责公路工程项目招投标领域工作，完成项目招投标工作编制；（</w:t>
            </w:r>
            <w:r>
              <w:rPr>
                <w:rFonts w:ascii="Times New Roman" w:hAnsi="Times New Roman" w:eastAsia="宋体" w:cs="宋体"/>
                <w:sz w:val="24"/>
                <w:szCs w:val="24"/>
              </w:rPr>
              <w:t>9</w:t>
            </w:r>
            <w:r>
              <w:rPr>
                <w:rFonts w:hint="eastAsia" w:ascii="Times New Roman" w:hAnsi="Times New Roman" w:eastAsia="宋体" w:cs="宋体"/>
                <w:sz w:val="24"/>
                <w:szCs w:val="24"/>
              </w:rPr>
              <w:t>）负责公路工程项目建设实施过程成本经营管理工作，做好成本分析和成本分析。（</w:t>
            </w:r>
            <w:r>
              <w:rPr>
                <w:rFonts w:ascii="Times New Roman" w:hAnsi="Times New Roman" w:eastAsia="宋体" w:cs="宋体"/>
                <w:sz w:val="24"/>
                <w:szCs w:val="24"/>
              </w:rPr>
              <w:t>10</w:t>
            </w:r>
            <w:r>
              <w:rPr>
                <w:rFonts w:hint="eastAsia" w:ascii="Times New Roman" w:hAnsi="Times New Roman" w:eastAsia="宋体" w:cs="宋体"/>
                <w:sz w:val="24"/>
                <w:szCs w:val="24"/>
              </w:rPr>
              <w:t>）贯彻落实国家相关政策法规；（</w:t>
            </w:r>
            <w:r>
              <w:rPr>
                <w:rFonts w:ascii="Times New Roman" w:hAnsi="Times New Roman" w:eastAsia="宋体" w:cs="宋体"/>
                <w:sz w:val="24"/>
                <w:szCs w:val="24"/>
              </w:rPr>
              <w:t>11</w:t>
            </w:r>
            <w:r>
              <w:rPr>
                <w:rFonts w:hint="eastAsia" w:ascii="Times New Roman" w:hAnsi="Times New Roman" w:eastAsia="宋体" w:cs="宋体"/>
                <w:sz w:val="24"/>
                <w:szCs w:val="24"/>
              </w:rPr>
              <w:t>）完成上级领导交办的其他工作。</w:t>
            </w:r>
          </w:p>
        </w:tc>
        <w:tc>
          <w:tcPr>
            <w:tcW w:w="1191" w:type="pct"/>
            <w:vAlign w:val="center"/>
          </w:tcPr>
          <w:p>
            <w:pPr>
              <w:spacing w:after="0" w:line="25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）大专及以上学历，</w:t>
            </w:r>
            <w:r>
              <w:rPr>
                <w:rFonts w:ascii="Times New Roman" w:hAnsi="Times New Roman" w:eastAsia="宋体" w:cs="宋体"/>
                <w:sz w:val="24"/>
                <w:szCs w:val="24"/>
              </w:rPr>
              <w:t>40</w:t>
            </w:r>
            <w:r>
              <w:rPr>
                <w:rFonts w:hint="eastAsia" w:ascii="Times New Roman" w:hAnsi="Times New Roman" w:eastAsia="宋体" w:cs="宋体"/>
                <w:sz w:val="24"/>
                <w:szCs w:val="24"/>
              </w:rPr>
              <w:t>周岁及以下；（</w:t>
            </w:r>
            <w:r>
              <w:rPr>
                <w:rFonts w:ascii="Times New Roman" w:hAnsi="Times New Roman" w:eastAsia="宋体" w:cs="宋体"/>
                <w:sz w:val="24"/>
                <w:szCs w:val="24"/>
              </w:rPr>
              <w:t>2</w:t>
            </w:r>
            <w:r>
              <w:rPr>
                <w:rFonts w:hint="eastAsia" w:ascii="Times New Roman" w:hAnsi="Times New Roman" w:eastAsia="宋体" w:cs="宋体"/>
                <w:sz w:val="24"/>
                <w:szCs w:val="24"/>
              </w:rPr>
              <w:t>）建筑类、土木类、水利类、环境科学与工程类、机械工程及相关专业</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w:t>
            </w:r>
            <w:r>
              <w:rPr>
                <w:rFonts w:ascii="Times New Roman" w:hAnsi="Times New Roman" w:eastAsia="宋体" w:cs="宋体"/>
                <w:sz w:val="24"/>
                <w:szCs w:val="24"/>
              </w:rPr>
              <w:t>3</w:t>
            </w:r>
            <w:r>
              <w:rPr>
                <w:rFonts w:hint="eastAsia" w:ascii="Times New Roman" w:hAnsi="Times New Roman" w:eastAsia="宋体" w:cs="宋体"/>
                <w:sz w:val="24"/>
                <w:szCs w:val="24"/>
              </w:rPr>
              <w:t>）具有</w:t>
            </w:r>
            <w:r>
              <w:rPr>
                <w:rFonts w:ascii="Times New Roman" w:hAnsi="Times New Roman" w:eastAsia="宋体" w:cs="宋体"/>
                <w:sz w:val="24"/>
                <w:szCs w:val="24"/>
              </w:rPr>
              <w:t>5</w:t>
            </w:r>
            <w:r>
              <w:rPr>
                <w:rFonts w:hint="eastAsia" w:ascii="Times New Roman" w:hAnsi="Times New Roman" w:eastAsia="宋体" w:cs="宋体"/>
                <w:sz w:val="24"/>
                <w:szCs w:val="24"/>
              </w:rPr>
              <w:t>年及以上从事公路工程建设管理工作和道路养护运营管理工作经验并提供相关单位从业证明；（</w:t>
            </w:r>
            <w:r>
              <w:rPr>
                <w:rFonts w:ascii="Times New Roman" w:hAnsi="Times New Roman" w:eastAsia="宋体" w:cs="宋体"/>
                <w:sz w:val="24"/>
                <w:szCs w:val="24"/>
              </w:rPr>
              <w:t>4</w:t>
            </w:r>
            <w:r>
              <w:rPr>
                <w:rFonts w:hint="eastAsia" w:ascii="Times New Roman" w:hAnsi="Times New Roman" w:eastAsia="宋体" w:cs="宋体"/>
                <w:sz w:val="24"/>
                <w:szCs w:val="24"/>
              </w:rPr>
              <w:t>）具备</w:t>
            </w:r>
            <w:r>
              <w:rPr>
                <w:rFonts w:ascii="Times New Roman" w:hAnsi="Times New Roman" w:eastAsia="宋体" w:cs="宋体"/>
                <w:sz w:val="24"/>
                <w:szCs w:val="24"/>
              </w:rPr>
              <w:t>1</w:t>
            </w:r>
            <w:r>
              <w:rPr>
                <w:rFonts w:hint="eastAsia" w:ascii="Times New Roman" w:hAnsi="Times New Roman" w:eastAsia="宋体" w:cs="宋体"/>
                <w:sz w:val="24"/>
                <w:szCs w:val="24"/>
              </w:rPr>
              <w:t>个及以上投资额超过</w:t>
            </w:r>
            <w:r>
              <w:rPr>
                <w:rFonts w:hint="eastAsia" w:ascii="Times New Roman" w:hAnsi="Times New Roman" w:eastAsia="宋体" w:cs="宋体"/>
                <w:sz w:val="24"/>
                <w:szCs w:val="24"/>
                <w:lang w:val="en-US" w:eastAsia="zh-CN"/>
              </w:rPr>
              <w:t>5</w:t>
            </w:r>
            <w:r>
              <w:rPr>
                <w:rFonts w:ascii="Times New Roman" w:hAnsi="Times New Roman" w:eastAsia="宋体" w:cs="宋体"/>
                <w:sz w:val="24"/>
                <w:szCs w:val="24"/>
              </w:rPr>
              <w:t>000</w:t>
            </w:r>
            <w:r>
              <w:rPr>
                <w:rFonts w:hint="eastAsia" w:ascii="Times New Roman" w:hAnsi="Times New Roman" w:eastAsia="宋体" w:cs="宋体"/>
                <w:sz w:val="24"/>
                <w:szCs w:val="24"/>
              </w:rPr>
              <w:t>万项目并作为主要负责人的业绩</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w:t>
            </w:r>
            <w:r>
              <w:rPr>
                <w:rFonts w:ascii="Times New Roman" w:hAnsi="Times New Roman" w:eastAsia="宋体" w:cs="宋体"/>
                <w:sz w:val="24"/>
                <w:szCs w:val="24"/>
              </w:rPr>
              <w:t>5</w:t>
            </w:r>
            <w:r>
              <w:rPr>
                <w:rFonts w:hint="eastAsia" w:ascii="Times New Roman" w:hAnsi="Times New Roman" w:eastAsia="宋体" w:cs="宋体"/>
                <w:sz w:val="24"/>
                <w:szCs w:val="24"/>
              </w:rPr>
              <w:t>）具备二级及以上建造师公路工程专业、执业资格证书、安</w:t>
            </w:r>
            <w:r>
              <w:rPr>
                <w:rFonts w:ascii="Times New Roman" w:hAnsi="Times New Roman" w:eastAsia="宋体" w:cs="宋体"/>
                <w:sz w:val="24"/>
                <w:szCs w:val="24"/>
              </w:rPr>
              <w:t>A</w:t>
            </w:r>
            <w:r>
              <w:rPr>
                <w:rFonts w:hint="eastAsia" w:ascii="Times New Roman" w:hAnsi="Times New Roman" w:eastAsia="宋体" w:cs="宋体"/>
                <w:sz w:val="24"/>
                <w:szCs w:val="24"/>
              </w:rPr>
              <w:t>或安</w:t>
            </w:r>
            <w:r>
              <w:rPr>
                <w:rFonts w:ascii="Times New Roman" w:hAnsi="Times New Roman" w:eastAsia="宋体" w:cs="宋体"/>
                <w:sz w:val="24"/>
                <w:szCs w:val="24"/>
              </w:rPr>
              <w:t>B</w:t>
            </w:r>
            <w:r>
              <w:rPr>
                <w:rFonts w:hint="eastAsia" w:ascii="Times New Roman" w:hAnsi="Times New Roman" w:eastAsia="宋体" w:cs="宋体"/>
                <w:sz w:val="24"/>
                <w:szCs w:val="24"/>
              </w:rPr>
              <w:t>证书；（</w:t>
            </w:r>
            <w:r>
              <w:rPr>
                <w:rFonts w:ascii="Times New Roman" w:hAnsi="Times New Roman" w:eastAsia="宋体" w:cs="宋体"/>
                <w:sz w:val="24"/>
                <w:szCs w:val="24"/>
              </w:rPr>
              <w:t>6</w:t>
            </w:r>
            <w:r>
              <w:rPr>
                <w:rFonts w:hint="eastAsia" w:ascii="Times New Roman" w:hAnsi="Times New Roman" w:eastAsia="宋体" w:cs="宋体"/>
                <w:sz w:val="24"/>
                <w:szCs w:val="24"/>
              </w:rPr>
              <w:t>）具有较强的沟通协调和领导能力。</w:t>
            </w:r>
          </w:p>
        </w:tc>
        <w:tc>
          <w:tcPr>
            <w:tcW w:w="492" w:type="pct"/>
            <w:vAlign w:val="center"/>
          </w:tcPr>
          <w:p>
            <w:pPr>
              <w:spacing w:after="0" w:line="250" w:lineRule="exact"/>
              <w:rPr>
                <w:rFonts w:ascii="Times New Roman" w:hAnsi="Times New Roman" w:eastAsia="宋体" w:cs="宋体"/>
                <w:sz w:val="24"/>
                <w:szCs w:val="24"/>
              </w:rPr>
            </w:pPr>
            <w:r>
              <w:rPr>
                <w:rFonts w:ascii="Times New Roman" w:hAnsi="Times New Roman" w:eastAsia="宋体" w:cs="宋体"/>
                <w:sz w:val="24"/>
                <w:szCs w:val="24"/>
              </w:rPr>
              <w:t>6000</w:t>
            </w:r>
            <w:r>
              <w:rPr>
                <w:rFonts w:hint="eastAsia" w:ascii="Times New Roman" w:hAnsi="Times New Roman" w:eastAsia="宋体" w:cs="宋体"/>
                <w:sz w:val="24"/>
                <w:szCs w:val="24"/>
              </w:rPr>
              <w:t>元</w:t>
            </w:r>
            <w:r>
              <w:rPr>
                <w:rFonts w:ascii="Times New Roman" w:hAnsi="Times New Roman" w:eastAsia="宋体" w:cs="宋体"/>
                <w:sz w:val="24"/>
                <w:szCs w:val="24"/>
              </w:rPr>
              <w:t>/</w:t>
            </w:r>
            <w:r>
              <w:rPr>
                <w:rFonts w:hint="eastAsia" w:ascii="Times New Roman" w:hAnsi="Times New Roman" w:eastAsia="宋体" w:cs="宋体"/>
                <w:sz w:val="24"/>
                <w:szCs w:val="24"/>
              </w:rPr>
              <w:t>月（基本月薪）</w:t>
            </w:r>
            <w:r>
              <w:rPr>
                <w:rFonts w:ascii="Times New Roman" w:hAnsi="Times New Roman" w:eastAsia="宋体" w:cs="宋体"/>
                <w:sz w:val="24"/>
                <w:szCs w:val="24"/>
              </w:rPr>
              <w:t>+2500</w:t>
            </w:r>
            <w:r>
              <w:rPr>
                <w:rFonts w:hint="eastAsia" w:ascii="Times New Roman" w:hAnsi="Times New Roman" w:eastAsia="宋体" w:cs="宋体"/>
                <w:sz w:val="24"/>
                <w:szCs w:val="24"/>
              </w:rPr>
              <w:t>元</w:t>
            </w:r>
            <w:r>
              <w:rPr>
                <w:rFonts w:ascii="Times New Roman" w:hAnsi="Times New Roman" w:eastAsia="宋体" w:cs="宋体"/>
                <w:sz w:val="24"/>
                <w:szCs w:val="24"/>
              </w:rPr>
              <w:t>/</w:t>
            </w:r>
            <w:r>
              <w:rPr>
                <w:rFonts w:hint="eastAsia" w:ascii="Times New Roman" w:hAnsi="Times New Roman" w:eastAsia="宋体" w:cs="宋体"/>
                <w:sz w:val="24"/>
                <w:szCs w:val="24"/>
              </w:rPr>
              <w:t>月（考核月薪），购买五险一金其他福利待遇参照博泰集团统一标准执行。</w:t>
            </w:r>
          </w:p>
        </w:tc>
        <w:tc>
          <w:tcPr>
            <w:tcW w:w="278" w:type="pct"/>
            <w:vAlign w:val="center"/>
          </w:tcPr>
          <w:p>
            <w:pPr>
              <w:spacing w:after="0" w:line="25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正式工（市场化选聘）</w:t>
            </w:r>
          </w:p>
        </w:tc>
        <w:tc>
          <w:tcPr>
            <w:tcW w:w="208" w:type="pct"/>
            <w:vAlign w:val="center"/>
          </w:tcPr>
          <w:p>
            <w:pPr>
              <w:spacing w:after="0" w:line="25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6" w:hRule="atLeast"/>
          <w:jc w:val="center"/>
        </w:trPr>
        <w:tc>
          <w:tcPr>
            <w:tcW w:w="253" w:type="pct"/>
            <w:vAlign w:val="center"/>
          </w:tcPr>
          <w:p>
            <w:pPr>
              <w:spacing w:after="0" w:line="250" w:lineRule="exact"/>
              <w:jc w:val="center"/>
              <w:rPr>
                <w:rFonts w:ascii="Times New Roman" w:hAnsi="Times New Roman" w:eastAsia="宋体" w:cs="宋体"/>
                <w:sz w:val="24"/>
                <w:szCs w:val="24"/>
              </w:rPr>
            </w:pPr>
            <w:r>
              <w:rPr>
                <w:rFonts w:ascii="Times New Roman" w:hAnsi="Times New Roman" w:eastAsia="宋体" w:cs="宋体"/>
                <w:sz w:val="24"/>
                <w:szCs w:val="24"/>
              </w:rPr>
              <w:t>18</w:t>
            </w:r>
          </w:p>
        </w:tc>
        <w:tc>
          <w:tcPr>
            <w:tcW w:w="332" w:type="pct"/>
            <w:vAlign w:val="center"/>
          </w:tcPr>
          <w:p>
            <w:pPr>
              <w:spacing w:after="0" w:line="25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颐泰</w:t>
            </w:r>
          </w:p>
        </w:tc>
        <w:tc>
          <w:tcPr>
            <w:tcW w:w="306" w:type="pct"/>
            <w:vAlign w:val="center"/>
          </w:tcPr>
          <w:p>
            <w:pPr>
              <w:spacing w:after="0" w:line="25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生产</w:t>
            </w:r>
          </w:p>
          <w:p>
            <w:pPr>
              <w:spacing w:after="0" w:line="25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运营科</w:t>
            </w:r>
          </w:p>
        </w:tc>
        <w:tc>
          <w:tcPr>
            <w:tcW w:w="334" w:type="pct"/>
            <w:vAlign w:val="center"/>
          </w:tcPr>
          <w:p>
            <w:pPr>
              <w:spacing w:after="0" w:line="25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主管</w:t>
            </w:r>
          </w:p>
        </w:tc>
        <w:tc>
          <w:tcPr>
            <w:tcW w:w="263" w:type="pct"/>
            <w:vAlign w:val="center"/>
          </w:tcPr>
          <w:p>
            <w:pPr>
              <w:spacing w:after="0" w:line="25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25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）负责总结日常管理和服务过程中的经验，制定、修改相关流程和制度；（</w:t>
            </w:r>
            <w:r>
              <w:rPr>
                <w:rFonts w:ascii="Times New Roman" w:hAnsi="Times New Roman" w:eastAsia="宋体" w:cs="宋体"/>
                <w:sz w:val="24"/>
                <w:szCs w:val="24"/>
              </w:rPr>
              <w:t>2</w:t>
            </w:r>
            <w:r>
              <w:rPr>
                <w:rFonts w:hint="eastAsia" w:ascii="Times New Roman" w:hAnsi="Times New Roman" w:eastAsia="宋体" w:cs="宋体"/>
                <w:sz w:val="24"/>
                <w:szCs w:val="24"/>
              </w:rPr>
              <w:t>）负责监督执行各项岗位培训计划实施，定期考核各岗位技能和职业素养；（</w:t>
            </w:r>
            <w:r>
              <w:rPr>
                <w:rFonts w:ascii="Times New Roman" w:hAnsi="Times New Roman" w:eastAsia="宋体" w:cs="宋体"/>
                <w:sz w:val="24"/>
                <w:szCs w:val="24"/>
              </w:rPr>
              <w:t>3</w:t>
            </w:r>
            <w:r>
              <w:rPr>
                <w:rFonts w:hint="eastAsia" w:ascii="Times New Roman" w:hAnsi="Times New Roman" w:eastAsia="宋体" w:cs="宋体"/>
                <w:sz w:val="24"/>
                <w:szCs w:val="24"/>
              </w:rPr>
              <w:t>）负责组织全院质量检查，持续护理质量改进，对潜在风险提出有效改进措施；（</w:t>
            </w:r>
            <w:r>
              <w:rPr>
                <w:rFonts w:ascii="Times New Roman" w:hAnsi="Times New Roman" w:eastAsia="宋体" w:cs="宋体"/>
                <w:sz w:val="24"/>
                <w:szCs w:val="24"/>
              </w:rPr>
              <w:t>4</w:t>
            </w:r>
            <w:r>
              <w:rPr>
                <w:rFonts w:hint="eastAsia" w:ascii="Times New Roman" w:hAnsi="Times New Roman" w:eastAsia="宋体" w:cs="宋体"/>
                <w:sz w:val="24"/>
                <w:szCs w:val="24"/>
              </w:rPr>
              <w:t>）负责公司年度、季度、月度工作计划，督促护理部照护要点和护理计划的制定和执行情况并汇报；（</w:t>
            </w:r>
            <w:r>
              <w:rPr>
                <w:rFonts w:ascii="Times New Roman" w:hAnsi="Times New Roman" w:eastAsia="宋体" w:cs="宋体"/>
                <w:sz w:val="24"/>
                <w:szCs w:val="24"/>
              </w:rPr>
              <w:t>5</w:t>
            </w:r>
            <w:r>
              <w:rPr>
                <w:rFonts w:hint="eastAsia" w:ascii="Times New Roman" w:hAnsi="Times New Roman" w:eastAsia="宋体" w:cs="宋体"/>
                <w:sz w:val="24"/>
                <w:szCs w:val="24"/>
              </w:rPr>
              <w:t>）负责定期分析各类业务指标，组织纠正和预防措施的实施；（</w:t>
            </w:r>
            <w:r>
              <w:rPr>
                <w:rFonts w:ascii="Times New Roman" w:hAnsi="Times New Roman" w:eastAsia="宋体" w:cs="宋体"/>
                <w:sz w:val="24"/>
                <w:szCs w:val="24"/>
              </w:rPr>
              <w:t>6</w:t>
            </w:r>
            <w:r>
              <w:rPr>
                <w:rFonts w:hint="eastAsia" w:ascii="Times New Roman" w:hAnsi="Times New Roman" w:eastAsia="宋体" w:cs="宋体"/>
                <w:sz w:val="24"/>
                <w:szCs w:val="24"/>
              </w:rPr>
              <w:t>）具备与岗位所需的相关专业知识；（</w:t>
            </w:r>
            <w:r>
              <w:rPr>
                <w:rFonts w:ascii="Times New Roman" w:hAnsi="Times New Roman" w:eastAsia="宋体" w:cs="宋体"/>
                <w:sz w:val="24"/>
                <w:szCs w:val="24"/>
              </w:rPr>
              <w:t>7</w:t>
            </w:r>
            <w:r>
              <w:rPr>
                <w:rFonts w:hint="eastAsia" w:ascii="Times New Roman" w:hAnsi="Times New Roman" w:eastAsia="宋体" w:cs="宋体"/>
                <w:sz w:val="24"/>
                <w:szCs w:val="24"/>
              </w:rPr>
              <w:t>）完成上级领导交办的其他工作。</w:t>
            </w:r>
          </w:p>
        </w:tc>
        <w:tc>
          <w:tcPr>
            <w:tcW w:w="1191" w:type="pct"/>
            <w:vAlign w:val="center"/>
          </w:tcPr>
          <w:p>
            <w:pPr>
              <w:spacing w:after="0" w:line="25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）本科及以上学历，</w:t>
            </w:r>
            <w:r>
              <w:rPr>
                <w:rFonts w:ascii="Times New Roman" w:hAnsi="Times New Roman" w:eastAsia="宋体" w:cs="宋体"/>
                <w:sz w:val="24"/>
                <w:szCs w:val="24"/>
              </w:rPr>
              <w:t>40</w:t>
            </w:r>
            <w:r>
              <w:rPr>
                <w:rFonts w:hint="eastAsia" w:ascii="Times New Roman" w:hAnsi="Times New Roman" w:eastAsia="宋体" w:cs="宋体"/>
                <w:sz w:val="24"/>
                <w:szCs w:val="24"/>
              </w:rPr>
              <w:t>周岁及以下；（</w:t>
            </w:r>
            <w:r>
              <w:rPr>
                <w:rFonts w:ascii="Times New Roman" w:hAnsi="Times New Roman" w:eastAsia="宋体" w:cs="宋体"/>
                <w:sz w:val="24"/>
                <w:szCs w:val="24"/>
              </w:rPr>
              <w:t>2</w:t>
            </w:r>
            <w:r>
              <w:rPr>
                <w:rFonts w:hint="eastAsia" w:ascii="Times New Roman" w:hAnsi="Times New Roman" w:eastAsia="宋体" w:cs="宋体"/>
                <w:sz w:val="24"/>
                <w:szCs w:val="24"/>
              </w:rPr>
              <w:t>）医疗照护与管理及相关专业；（</w:t>
            </w:r>
            <w:r>
              <w:rPr>
                <w:rFonts w:ascii="Times New Roman" w:hAnsi="Times New Roman" w:eastAsia="宋体" w:cs="宋体"/>
                <w:sz w:val="24"/>
                <w:szCs w:val="24"/>
              </w:rPr>
              <w:t>3</w:t>
            </w:r>
            <w:r>
              <w:rPr>
                <w:rFonts w:hint="eastAsia" w:ascii="Times New Roman" w:hAnsi="Times New Roman" w:eastAsia="宋体" w:cs="宋体"/>
                <w:sz w:val="24"/>
                <w:szCs w:val="24"/>
              </w:rPr>
              <w:t>）具备</w:t>
            </w:r>
            <w:r>
              <w:rPr>
                <w:rFonts w:ascii="Times New Roman" w:hAnsi="Times New Roman" w:eastAsia="宋体" w:cs="宋体"/>
                <w:sz w:val="24"/>
                <w:szCs w:val="24"/>
              </w:rPr>
              <w:t>2</w:t>
            </w:r>
            <w:r>
              <w:rPr>
                <w:rFonts w:hint="eastAsia" w:ascii="Times New Roman" w:hAnsi="Times New Roman" w:eastAsia="宋体" w:cs="宋体"/>
                <w:sz w:val="24"/>
                <w:szCs w:val="24"/>
              </w:rPr>
              <w:t>年以上养老机构管理经验。</w:t>
            </w:r>
          </w:p>
        </w:tc>
        <w:tc>
          <w:tcPr>
            <w:tcW w:w="492" w:type="pct"/>
            <w:vAlign w:val="center"/>
          </w:tcPr>
          <w:p>
            <w:pPr>
              <w:spacing w:after="0" w:line="25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25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25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6" w:hRule="atLeast"/>
          <w:jc w:val="center"/>
        </w:trPr>
        <w:tc>
          <w:tcPr>
            <w:tcW w:w="253" w:type="pct"/>
            <w:vAlign w:val="center"/>
          </w:tcPr>
          <w:p>
            <w:pPr>
              <w:spacing w:after="0" w:line="300" w:lineRule="exact"/>
              <w:jc w:val="center"/>
              <w:rPr>
                <w:rFonts w:ascii="Times New Roman" w:hAnsi="Times New Roman" w:eastAsia="宋体" w:cs="宋体"/>
                <w:sz w:val="24"/>
                <w:szCs w:val="24"/>
              </w:rPr>
            </w:pPr>
            <w:r>
              <w:rPr>
                <w:rFonts w:ascii="Times New Roman" w:hAnsi="Times New Roman" w:eastAsia="宋体" w:cs="宋体"/>
                <w:sz w:val="24"/>
                <w:szCs w:val="24"/>
              </w:rPr>
              <w:t>19</w:t>
            </w:r>
          </w:p>
        </w:tc>
        <w:tc>
          <w:tcPr>
            <w:tcW w:w="332" w:type="pct"/>
            <w:vAlign w:val="center"/>
          </w:tcPr>
          <w:p>
            <w:pPr>
              <w:spacing w:after="0" w:line="3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睿至</w:t>
            </w:r>
          </w:p>
        </w:tc>
        <w:tc>
          <w:tcPr>
            <w:tcW w:w="306" w:type="pct"/>
            <w:vAlign w:val="center"/>
          </w:tcPr>
          <w:p>
            <w:pPr>
              <w:spacing w:after="0" w:line="300" w:lineRule="exact"/>
              <w:jc w:val="center"/>
              <w:rPr>
                <w:rFonts w:ascii="Times New Roman" w:hAnsi="Times New Roman" w:eastAsia="宋体" w:cs="宋体"/>
                <w:sz w:val="24"/>
                <w:szCs w:val="24"/>
              </w:rPr>
            </w:pPr>
            <w:r>
              <w:rPr>
                <w:rFonts w:ascii="Times New Roman" w:hAnsi="Times New Roman" w:eastAsia="宋体" w:cs="宋体"/>
                <w:sz w:val="24"/>
                <w:szCs w:val="24"/>
              </w:rPr>
              <w:t>/</w:t>
            </w:r>
          </w:p>
        </w:tc>
        <w:tc>
          <w:tcPr>
            <w:tcW w:w="334" w:type="pct"/>
            <w:vAlign w:val="center"/>
          </w:tcPr>
          <w:p>
            <w:pPr>
              <w:spacing w:after="0" w:line="30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副总</w:t>
            </w:r>
          </w:p>
          <w:p>
            <w:pPr>
              <w:spacing w:after="0" w:line="3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经理</w:t>
            </w:r>
          </w:p>
        </w:tc>
        <w:tc>
          <w:tcPr>
            <w:tcW w:w="263" w:type="pct"/>
            <w:vAlign w:val="center"/>
          </w:tcPr>
          <w:p>
            <w:pPr>
              <w:spacing w:after="0" w:line="30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30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）在总经理管理下，全面推进公司生产经营工作（</w:t>
            </w:r>
            <w:r>
              <w:rPr>
                <w:rFonts w:ascii="Times New Roman" w:hAnsi="Times New Roman" w:eastAsia="宋体" w:cs="宋体"/>
                <w:sz w:val="24"/>
                <w:szCs w:val="24"/>
              </w:rPr>
              <w:t>2</w:t>
            </w:r>
            <w:r>
              <w:rPr>
                <w:rFonts w:hint="eastAsia" w:ascii="Times New Roman" w:hAnsi="Times New Roman" w:eastAsia="宋体" w:cs="宋体"/>
                <w:sz w:val="24"/>
                <w:szCs w:val="24"/>
              </w:rPr>
              <w:t>）负责商务对接、人员交付及后期管理；（</w:t>
            </w:r>
            <w:r>
              <w:rPr>
                <w:rFonts w:ascii="Times New Roman" w:hAnsi="Times New Roman" w:eastAsia="宋体" w:cs="宋体"/>
                <w:sz w:val="24"/>
                <w:szCs w:val="24"/>
              </w:rPr>
              <w:t>3</w:t>
            </w:r>
            <w:r>
              <w:rPr>
                <w:rFonts w:hint="eastAsia" w:ascii="Times New Roman" w:hAnsi="Times New Roman" w:eastAsia="宋体" w:cs="宋体"/>
                <w:sz w:val="24"/>
                <w:szCs w:val="24"/>
              </w:rPr>
              <w:t>）贯彻执行劳动法和劳务派遣管理办法等法律法规；（</w:t>
            </w:r>
            <w:r>
              <w:rPr>
                <w:rFonts w:ascii="Times New Roman" w:hAnsi="Times New Roman" w:eastAsia="宋体" w:cs="宋体"/>
                <w:sz w:val="24"/>
                <w:szCs w:val="24"/>
              </w:rPr>
              <w:t>4</w:t>
            </w:r>
            <w:r>
              <w:rPr>
                <w:rFonts w:hint="eastAsia" w:ascii="Times New Roman" w:hAnsi="Times New Roman" w:eastAsia="宋体" w:cs="宋体"/>
                <w:sz w:val="24"/>
                <w:szCs w:val="24"/>
              </w:rPr>
              <w:t>）完成上级领导交办的其他工作。</w:t>
            </w:r>
          </w:p>
        </w:tc>
        <w:tc>
          <w:tcPr>
            <w:tcW w:w="1191" w:type="pct"/>
            <w:vAlign w:val="center"/>
          </w:tcPr>
          <w:p>
            <w:pPr>
              <w:spacing w:after="0" w:line="30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）大专及以上学历，</w:t>
            </w:r>
            <w:r>
              <w:rPr>
                <w:rFonts w:ascii="Times New Roman" w:hAnsi="Times New Roman" w:eastAsia="宋体" w:cs="宋体"/>
                <w:sz w:val="24"/>
                <w:szCs w:val="24"/>
              </w:rPr>
              <w:t>45</w:t>
            </w:r>
            <w:r>
              <w:rPr>
                <w:rFonts w:hint="eastAsia" w:ascii="Times New Roman" w:hAnsi="Times New Roman" w:eastAsia="宋体" w:cs="宋体"/>
                <w:sz w:val="24"/>
                <w:szCs w:val="24"/>
              </w:rPr>
              <w:t>周岁及以下；（</w:t>
            </w:r>
            <w:r>
              <w:rPr>
                <w:rFonts w:ascii="Times New Roman" w:hAnsi="Times New Roman" w:eastAsia="宋体" w:cs="宋体"/>
                <w:sz w:val="24"/>
                <w:szCs w:val="24"/>
              </w:rPr>
              <w:t>2</w:t>
            </w:r>
            <w:r>
              <w:rPr>
                <w:rFonts w:hint="eastAsia" w:ascii="Times New Roman" w:hAnsi="Times New Roman" w:eastAsia="宋体" w:cs="宋体"/>
                <w:sz w:val="24"/>
                <w:szCs w:val="24"/>
              </w:rPr>
              <w:t>）行政、会计、人力资源及相关专</w:t>
            </w:r>
            <w:r>
              <w:rPr>
                <w:rFonts w:hint="eastAsia" w:ascii="Times New Roman" w:hAnsi="Times New Roman" w:eastAsia="宋体" w:cs="宋体"/>
                <w:sz w:val="24"/>
                <w:szCs w:val="24"/>
                <w:highlight w:val="none"/>
              </w:rPr>
              <w:t>业；（</w:t>
            </w:r>
            <w:r>
              <w:rPr>
                <w:rFonts w:ascii="Times New Roman" w:hAnsi="Times New Roman" w:eastAsia="宋体" w:cs="宋体"/>
                <w:sz w:val="24"/>
                <w:szCs w:val="24"/>
                <w:highlight w:val="none"/>
              </w:rPr>
              <w:t>3</w:t>
            </w:r>
            <w:r>
              <w:rPr>
                <w:rFonts w:hint="eastAsia" w:ascii="Times New Roman" w:hAnsi="Times New Roman" w:eastAsia="宋体" w:cs="宋体"/>
                <w:sz w:val="24"/>
                <w:szCs w:val="24"/>
                <w:highlight w:val="none"/>
              </w:rPr>
              <w:t>）</w:t>
            </w:r>
            <w:r>
              <w:rPr>
                <w:rFonts w:ascii="Times New Roman" w:hAnsi="Times New Roman" w:eastAsia="宋体" w:cs="宋体"/>
                <w:sz w:val="24"/>
                <w:szCs w:val="24"/>
                <w:highlight w:val="none"/>
              </w:rPr>
              <w:t>3</w:t>
            </w:r>
            <w:r>
              <w:rPr>
                <w:rFonts w:hint="eastAsia" w:ascii="Times New Roman" w:hAnsi="Times New Roman" w:eastAsia="宋体" w:cs="宋体"/>
                <w:sz w:val="24"/>
                <w:szCs w:val="24"/>
                <w:highlight w:val="none"/>
              </w:rPr>
              <w:t>年以上劳务外包、劳务派遣等相关工作经验；</w:t>
            </w:r>
            <w:r>
              <w:rPr>
                <w:rFonts w:hint="eastAsia" w:ascii="Times New Roman" w:hAnsi="Times New Roman" w:eastAsia="宋体" w:cs="宋体"/>
                <w:sz w:val="24"/>
                <w:szCs w:val="24"/>
              </w:rPr>
              <w:t>（</w:t>
            </w:r>
            <w:r>
              <w:rPr>
                <w:rFonts w:ascii="Times New Roman" w:hAnsi="Times New Roman" w:eastAsia="宋体" w:cs="宋体"/>
                <w:sz w:val="24"/>
                <w:szCs w:val="24"/>
              </w:rPr>
              <w:t>4</w:t>
            </w:r>
            <w:r>
              <w:rPr>
                <w:rFonts w:hint="eastAsia" w:ascii="Times New Roman" w:hAnsi="Times New Roman" w:eastAsia="宋体" w:cs="宋体"/>
                <w:sz w:val="24"/>
                <w:szCs w:val="24"/>
              </w:rPr>
              <w:t>）具备人力资源从业资格证书、人力资源管理师等证书</w:t>
            </w:r>
            <w:r>
              <w:rPr>
                <w:rFonts w:hint="eastAsia" w:ascii="Times New Roman" w:hAnsi="Times New Roman" w:eastAsia="宋体" w:cs="宋体"/>
                <w:sz w:val="24"/>
                <w:szCs w:val="24"/>
                <w:lang w:eastAsia="zh-CN"/>
              </w:rPr>
              <w:t>。</w:t>
            </w:r>
          </w:p>
        </w:tc>
        <w:tc>
          <w:tcPr>
            <w:tcW w:w="492" w:type="pct"/>
            <w:vAlign w:val="center"/>
          </w:tcPr>
          <w:p>
            <w:pPr>
              <w:spacing w:after="0" w:line="300" w:lineRule="exact"/>
              <w:rPr>
                <w:rFonts w:ascii="Times New Roman" w:hAnsi="Times New Roman" w:eastAsia="宋体" w:cs="宋体"/>
                <w:sz w:val="24"/>
                <w:szCs w:val="24"/>
              </w:rPr>
            </w:pPr>
            <w:r>
              <w:rPr>
                <w:rFonts w:ascii="Times New Roman" w:hAnsi="Times New Roman" w:eastAsia="宋体" w:cs="宋体"/>
                <w:sz w:val="24"/>
                <w:szCs w:val="24"/>
              </w:rPr>
              <w:t>4000</w:t>
            </w:r>
            <w:r>
              <w:rPr>
                <w:rFonts w:hint="eastAsia" w:ascii="Times New Roman" w:hAnsi="Times New Roman" w:eastAsia="宋体" w:cs="宋体"/>
                <w:sz w:val="24"/>
                <w:szCs w:val="24"/>
              </w:rPr>
              <w:t>元</w:t>
            </w:r>
            <w:r>
              <w:rPr>
                <w:rFonts w:ascii="Times New Roman" w:hAnsi="Times New Roman" w:eastAsia="宋体" w:cs="宋体"/>
                <w:sz w:val="24"/>
                <w:szCs w:val="24"/>
              </w:rPr>
              <w:t>/</w:t>
            </w:r>
            <w:r>
              <w:rPr>
                <w:rFonts w:hint="eastAsia" w:ascii="Times New Roman" w:hAnsi="Times New Roman" w:eastAsia="宋体" w:cs="宋体"/>
                <w:sz w:val="24"/>
                <w:szCs w:val="24"/>
              </w:rPr>
              <w:t>月（基本月薪）</w:t>
            </w:r>
            <w:r>
              <w:rPr>
                <w:rFonts w:ascii="Times New Roman" w:hAnsi="Times New Roman" w:eastAsia="宋体" w:cs="宋体"/>
                <w:sz w:val="24"/>
                <w:szCs w:val="24"/>
              </w:rPr>
              <w:t>+1500</w:t>
            </w:r>
            <w:r>
              <w:rPr>
                <w:rFonts w:hint="eastAsia" w:ascii="Times New Roman" w:hAnsi="Times New Roman" w:eastAsia="宋体" w:cs="宋体"/>
                <w:sz w:val="24"/>
                <w:szCs w:val="24"/>
              </w:rPr>
              <w:t>元</w:t>
            </w:r>
            <w:r>
              <w:rPr>
                <w:rFonts w:ascii="Times New Roman" w:hAnsi="Times New Roman" w:eastAsia="宋体" w:cs="宋体"/>
                <w:sz w:val="24"/>
                <w:szCs w:val="24"/>
              </w:rPr>
              <w:t>/</w:t>
            </w:r>
            <w:r>
              <w:rPr>
                <w:rFonts w:hint="eastAsia" w:ascii="Times New Roman" w:hAnsi="Times New Roman" w:eastAsia="宋体" w:cs="宋体"/>
                <w:sz w:val="24"/>
                <w:szCs w:val="24"/>
              </w:rPr>
              <w:t>月（考核月薪），购买五险一金其他福利待遇参照博泰集团统一标准执行。</w:t>
            </w:r>
          </w:p>
        </w:tc>
        <w:tc>
          <w:tcPr>
            <w:tcW w:w="278" w:type="pct"/>
            <w:vAlign w:val="center"/>
          </w:tcPr>
          <w:p>
            <w:pPr>
              <w:spacing w:after="0" w:line="3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正式工（市场化选聘）</w:t>
            </w:r>
          </w:p>
        </w:tc>
        <w:tc>
          <w:tcPr>
            <w:tcW w:w="208" w:type="pct"/>
            <w:vAlign w:val="center"/>
          </w:tcPr>
          <w:p>
            <w:pPr>
              <w:spacing w:after="0" w:line="30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373" w:hRule="atLeast"/>
          <w:jc w:val="center"/>
        </w:trPr>
        <w:tc>
          <w:tcPr>
            <w:tcW w:w="253" w:type="pct"/>
            <w:vAlign w:val="center"/>
          </w:tcPr>
          <w:p>
            <w:pPr>
              <w:spacing w:after="0" w:line="300" w:lineRule="exact"/>
              <w:jc w:val="center"/>
              <w:rPr>
                <w:rFonts w:ascii="Times New Roman" w:hAnsi="Times New Roman" w:eastAsia="宋体" w:cs="宋体"/>
                <w:sz w:val="24"/>
                <w:szCs w:val="24"/>
              </w:rPr>
            </w:pPr>
            <w:r>
              <w:rPr>
                <w:rFonts w:ascii="Times New Roman" w:hAnsi="Times New Roman" w:eastAsia="宋体" w:cs="宋体"/>
                <w:sz w:val="24"/>
                <w:szCs w:val="24"/>
              </w:rPr>
              <w:t>20</w:t>
            </w:r>
          </w:p>
        </w:tc>
        <w:tc>
          <w:tcPr>
            <w:tcW w:w="332" w:type="pct"/>
            <w:vAlign w:val="center"/>
          </w:tcPr>
          <w:p>
            <w:pPr>
              <w:spacing w:after="0" w:line="3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至勤</w:t>
            </w:r>
          </w:p>
        </w:tc>
        <w:tc>
          <w:tcPr>
            <w:tcW w:w="306" w:type="pct"/>
            <w:vAlign w:val="center"/>
          </w:tcPr>
          <w:p>
            <w:pPr>
              <w:spacing w:after="0" w:line="30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生产</w:t>
            </w:r>
          </w:p>
          <w:p>
            <w:pPr>
              <w:spacing w:after="0" w:line="3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运营科</w:t>
            </w:r>
          </w:p>
        </w:tc>
        <w:tc>
          <w:tcPr>
            <w:tcW w:w="334" w:type="pct"/>
            <w:vAlign w:val="center"/>
          </w:tcPr>
          <w:p>
            <w:pPr>
              <w:spacing w:after="0" w:line="3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专员</w:t>
            </w:r>
          </w:p>
        </w:tc>
        <w:tc>
          <w:tcPr>
            <w:tcW w:w="263" w:type="pct"/>
            <w:vAlign w:val="center"/>
          </w:tcPr>
          <w:p>
            <w:pPr>
              <w:spacing w:after="0" w:line="30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30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）负责计算机系统及相关设备的报修、维修和更换工作，确保所有计算设备正常运行。（</w:t>
            </w:r>
            <w:r>
              <w:rPr>
                <w:rFonts w:ascii="Times New Roman" w:hAnsi="Times New Roman" w:eastAsia="宋体" w:cs="宋体"/>
                <w:sz w:val="24"/>
                <w:szCs w:val="24"/>
              </w:rPr>
              <w:t>2</w:t>
            </w:r>
            <w:r>
              <w:rPr>
                <w:rFonts w:hint="eastAsia" w:ascii="Times New Roman" w:hAnsi="Times New Roman" w:eastAsia="宋体" w:cs="宋体"/>
                <w:sz w:val="24"/>
                <w:szCs w:val="24"/>
              </w:rPr>
              <w:t>）负责记录和更新维护日志，编制相关技术文档，以便于跟踪维护历史和未来的故障排查。（</w:t>
            </w:r>
            <w:r>
              <w:rPr>
                <w:rFonts w:ascii="Times New Roman" w:hAnsi="Times New Roman" w:eastAsia="宋体" w:cs="宋体"/>
                <w:sz w:val="24"/>
                <w:szCs w:val="24"/>
              </w:rPr>
              <w:t>3</w:t>
            </w:r>
            <w:r>
              <w:rPr>
                <w:rFonts w:hint="eastAsia" w:ascii="Times New Roman" w:hAnsi="Times New Roman" w:eastAsia="宋体" w:cs="宋体"/>
                <w:sz w:val="24"/>
                <w:szCs w:val="24"/>
              </w:rPr>
              <w:t>）负责安装和维护计算机及服务器的系统软件和应用软件，同时负责相关硬件设备的安装和升级工作。（</w:t>
            </w:r>
            <w:r>
              <w:rPr>
                <w:rFonts w:ascii="Times New Roman" w:hAnsi="Times New Roman" w:eastAsia="宋体" w:cs="宋体"/>
                <w:sz w:val="24"/>
                <w:szCs w:val="24"/>
              </w:rPr>
              <w:t>4</w:t>
            </w:r>
            <w:r>
              <w:rPr>
                <w:rFonts w:hint="eastAsia" w:ascii="Times New Roman" w:hAnsi="Times New Roman" w:eastAsia="宋体" w:cs="宋体"/>
                <w:sz w:val="24"/>
                <w:szCs w:val="24"/>
              </w:rPr>
              <w:t>）为用户提供必要的技术支持服务，解决使用计算机系统和网络过程中遇到的技术问题。（</w:t>
            </w:r>
            <w:r>
              <w:rPr>
                <w:rFonts w:ascii="Times New Roman" w:hAnsi="Times New Roman" w:eastAsia="宋体" w:cs="宋体"/>
                <w:sz w:val="24"/>
                <w:szCs w:val="24"/>
              </w:rPr>
              <w:t>5</w:t>
            </w:r>
            <w:r>
              <w:rPr>
                <w:rFonts w:hint="eastAsia" w:ascii="Times New Roman" w:hAnsi="Times New Roman" w:eastAsia="宋体" w:cs="宋体"/>
                <w:sz w:val="24"/>
                <w:szCs w:val="24"/>
              </w:rPr>
              <w:t>）定期检查网络及其设备的运行状态，及时发现问题并进行故障排除，确保网络系统的稳定性和可靠性。（</w:t>
            </w:r>
            <w:r>
              <w:rPr>
                <w:rFonts w:ascii="Times New Roman" w:hAnsi="Times New Roman" w:eastAsia="宋体" w:cs="宋体"/>
                <w:sz w:val="24"/>
                <w:szCs w:val="24"/>
              </w:rPr>
              <w:t>6</w:t>
            </w:r>
            <w:r>
              <w:rPr>
                <w:rFonts w:hint="eastAsia" w:ascii="Times New Roman" w:hAnsi="Times New Roman" w:eastAsia="宋体" w:cs="宋体"/>
                <w:sz w:val="24"/>
                <w:szCs w:val="24"/>
              </w:rPr>
              <w:t>）管理和维护公司内部的局域网（</w:t>
            </w:r>
            <w:r>
              <w:rPr>
                <w:rFonts w:ascii="Times New Roman" w:hAnsi="Times New Roman" w:eastAsia="宋体" w:cs="宋体"/>
                <w:sz w:val="24"/>
                <w:szCs w:val="24"/>
              </w:rPr>
              <w:t>LAN</w:t>
            </w:r>
            <w:r>
              <w:rPr>
                <w:rFonts w:hint="eastAsia" w:ascii="Times New Roman" w:hAnsi="Times New Roman" w:eastAsia="宋体" w:cs="宋体"/>
                <w:sz w:val="24"/>
                <w:szCs w:val="24"/>
              </w:rPr>
              <w:t>）和广域网（</w:t>
            </w:r>
            <w:r>
              <w:rPr>
                <w:rFonts w:ascii="Times New Roman" w:hAnsi="Times New Roman" w:eastAsia="宋体" w:cs="宋体"/>
                <w:sz w:val="24"/>
                <w:szCs w:val="24"/>
              </w:rPr>
              <w:t>WAN</w:t>
            </w:r>
            <w:r>
              <w:rPr>
                <w:rFonts w:hint="eastAsia" w:ascii="Times New Roman" w:hAnsi="Times New Roman" w:eastAsia="宋体" w:cs="宋体"/>
                <w:sz w:val="24"/>
                <w:szCs w:val="24"/>
              </w:rPr>
              <w:t>），保障网络的稳定连接和数据传输的安全性。（</w:t>
            </w:r>
            <w:r>
              <w:rPr>
                <w:rFonts w:ascii="Times New Roman" w:hAnsi="Times New Roman" w:eastAsia="宋体" w:cs="宋体"/>
                <w:sz w:val="24"/>
                <w:szCs w:val="24"/>
              </w:rPr>
              <w:t>7</w:t>
            </w:r>
            <w:r>
              <w:rPr>
                <w:rFonts w:hint="eastAsia" w:ascii="Times New Roman" w:hAnsi="Times New Roman" w:eastAsia="宋体" w:cs="宋体"/>
                <w:sz w:val="24"/>
                <w:szCs w:val="24"/>
              </w:rPr>
              <w:t>）完成上级领导交办的其他工作。</w:t>
            </w:r>
          </w:p>
        </w:tc>
        <w:tc>
          <w:tcPr>
            <w:tcW w:w="1191" w:type="pct"/>
            <w:vAlign w:val="center"/>
          </w:tcPr>
          <w:p>
            <w:pPr>
              <w:spacing w:after="0" w:line="300" w:lineRule="exact"/>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）大专以上学历，</w:t>
            </w:r>
            <w:r>
              <w:rPr>
                <w:rFonts w:ascii="Times New Roman" w:hAnsi="Times New Roman" w:eastAsia="宋体" w:cs="宋体"/>
                <w:sz w:val="24"/>
                <w:szCs w:val="24"/>
              </w:rPr>
              <w:t>40</w:t>
            </w:r>
            <w:r>
              <w:rPr>
                <w:rFonts w:hint="eastAsia" w:ascii="Times New Roman" w:hAnsi="Times New Roman" w:eastAsia="宋体" w:cs="宋体"/>
                <w:sz w:val="24"/>
                <w:szCs w:val="24"/>
              </w:rPr>
              <w:t>周岁及以下；（</w:t>
            </w:r>
            <w:r>
              <w:rPr>
                <w:rFonts w:ascii="Times New Roman" w:hAnsi="Times New Roman" w:eastAsia="宋体" w:cs="宋体"/>
                <w:sz w:val="24"/>
                <w:szCs w:val="24"/>
              </w:rPr>
              <w:t>2</w:t>
            </w:r>
            <w:r>
              <w:rPr>
                <w:rFonts w:hint="eastAsia" w:ascii="Times New Roman" w:hAnsi="Times New Roman" w:eastAsia="宋体" w:cs="宋体"/>
                <w:sz w:val="24"/>
                <w:szCs w:val="24"/>
              </w:rPr>
              <w:t>）信息管理与服务、计算机服务</w:t>
            </w:r>
            <w:r>
              <w:rPr>
                <w:rFonts w:hint="eastAsia" w:ascii="Times New Roman" w:hAnsi="Times New Roman" w:eastAsia="宋体" w:cs="宋体"/>
                <w:sz w:val="24"/>
                <w:szCs w:val="24"/>
                <w:lang w:eastAsia="zh-CN"/>
              </w:rPr>
              <w:t>及</w:t>
            </w:r>
            <w:r>
              <w:rPr>
                <w:rFonts w:hint="eastAsia" w:ascii="Times New Roman" w:hAnsi="Times New Roman" w:eastAsia="宋体" w:cs="宋体"/>
                <w:sz w:val="24"/>
                <w:szCs w:val="24"/>
              </w:rPr>
              <w:t>相关专业；（</w:t>
            </w:r>
            <w:r>
              <w:rPr>
                <w:rFonts w:ascii="Times New Roman" w:hAnsi="Times New Roman" w:eastAsia="宋体" w:cs="宋体"/>
                <w:sz w:val="24"/>
                <w:szCs w:val="24"/>
              </w:rPr>
              <w:t>3</w:t>
            </w:r>
            <w:r>
              <w:rPr>
                <w:rFonts w:hint="eastAsia" w:ascii="Times New Roman" w:hAnsi="Times New Roman" w:eastAsia="宋体" w:cs="宋体"/>
                <w:sz w:val="24"/>
                <w:szCs w:val="24"/>
              </w:rPr>
              <w:t>）</w:t>
            </w:r>
            <w:r>
              <w:rPr>
                <w:rFonts w:ascii="Times New Roman" w:hAnsi="Times New Roman" w:eastAsia="宋体" w:cs="宋体"/>
                <w:sz w:val="24"/>
                <w:szCs w:val="24"/>
              </w:rPr>
              <w:t>3</w:t>
            </w:r>
            <w:r>
              <w:rPr>
                <w:rFonts w:hint="eastAsia" w:ascii="Times New Roman" w:hAnsi="Times New Roman" w:eastAsia="宋体" w:cs="宋体"/>
                <w:sz w:val="24"/>
                <w:szCs w:val="24"/>
              </w:rPr>
              <w:t>年以上相关工作经历</w:t>
            </w:r>
            <w:r>
              <w:rPr>
                <w:rFonts w:hint="eastAsia" w:ascii="Times New Roman" w:hAnsi="Times New Roman" w:eastAsia="宋体" w:cs="宋体"/>
                <w:sz w:val="24"/>
                <w:szCs w:val="24"/>
                <w:lang w:eastAsia="zh-CN"/>
              </w:rPr>
              <w:t>。</w:t>
            </w:r>
          </w:p>
        </w:tc>
        <w:tc>
          <w:tcPr>
            <w:tcW w:w="492" w:type="pct"/>
            <w:vAlign w:val="center"/>
          </w:tcPr>
          <w:p>
            <w:pPr>
              <w:spacing w:after="0" w:line="30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30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30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143" w:hRule="atLeast"/>
          <w:jc w:val="center"/>
        </w:trPr>
        <w:tc>
          <w:tcPr>
            <w:tcW w:w="253" w:type="pct"/>
            <w:vAlign w:val="center"/>
          </w:tcPr>
          <w:p>
            <w:pPr>
              <w:spacing w:after="0" w:line="320" w:lineRule="exact"/>
              <w:jc w:val="center"/>
              <w:rPr>
                <w:rFonts w:ascii="Times New Roman" w:hAnsi="Times New Roman" w:eastAsia="宋体" w:cs="宋体"/>
                <w:sz w:val="24"/>
                <w:szCs w:val="24"/>
              </w:rPr>
            </w:pPr>
            <w:r>
              <w:rPr>
                <w:rFonts w:ascii="Times New Roman" w:hAnsi="Times New Roman" w:eastAsia="宋体" w:cs="宋体"/>
                <w:sz w:val="24"/>
                <w:szCs w:val="24"/>
              </w:rPr>
              <w:t>21</w:t>
            </w:r>
          </w:p>
        </w:tc>
        <w:tc>
          <w:tcPr>
            <w:tcW w:w="332" w:type="pct"/>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乾元</w:t>
            </w:r>
          </w:p>
        </w:tc>
        <w:tc>
          <w:tcPr>
            <w:tcW w:w="306" w:type="pct"/>
            <w:vAlign w:val="center"/>
          </w:tcPr>
          <w:p>
            <w:pPr>
              <w:spacing w:after="0" w:line="32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生产</w:t>
            </w:r>
          </w:p>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运营科</w:t>
            </w:r>
          </w:p>
        </w:tc>
        <w:tc>
          <w:tcPr>
            <w:tcW w:w="334" w:type="pct"/>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专员</w:t>
            </w:r>
          </w:p>
        </w:tc>
        <w:tc>
          <w:tcPr>
            <w:tcW w:w="263" w:type="pct"/>
            <w:vAlign w:val="center"/>
          </w:tcPr>
          <w:p>
            <w:pPr>
              <w:spacing w:after="0" w:line="32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）负责公司资源整合能力和业务推进；（</w:t>
            </w:r>
            <w:r>
              <w:rPr>
                <w:rFonts w:ascii="Times New Roman" w:hAnsi="Times New Roman" w:eastAsia="宋体" w:cs="宋体"/>
                <w:sz w:val="24"/>
                <w:szCs w:val="24"/>
              </w:rPr>
              <w:t>2</w:t>
            </w:r>
            <w:r>
              <w:rPr>
                <w:rFonts w:hint="eastAsia" w:ascii="Times New Roman" w:hAnsi="Times New Roman" w:eastAsia="宋体" w:cs="宋体"/>
                <w:sz w:val="24"/>
                <w:szCs w:val="24"/>
              </w:rPr>
              <w:t>）协助处理项目的日常工作，确保项目按照既定计划和目标进行；（</w:t>
            </w:r>
            <w:r>
              <w:rPr>
                <w:rFonts w:ascii="Times New Roman" w:hAnsi="Times New Roman" w:eastAsia="宋体" w:cs="宋体"/>
                <w:sz w:val="24"/>
                <w:szCs w:val="24"/>
              </w:rPr>
              <w:t>3</w:t>
            </w:r>
            <w:r>
              <w:rPr>
                <w:rFonts w:hint="eastAsia" w:ascii="Times New Roman" w:hAnsi="Times New Roman" w:eastAsia="宋体" w:cs="宋体"/>
                <w:sz w:val="24"/>
                <w:szCs w:val="24"/>
              </w:rPr>
              <w:t>）监控项目的进展情况，及时发现并上报可能影响项目进度的问题；（</w:t>
            </w:r>
            <w:r>
              <w:rPr>
                <w:rFonts w:ascii="Times New Roman" w:hAnsi="Times New Roman" w:eastAsia="宋体" w:cs="宋体"/>
                <w:sz w:val="24"/>
                <w:szCs w:val="24"/>
              </w:rPr>
              <w:t>4</w:t>
            </w:r>
            <w:r>
              <w:rPr>
                <w:rFonts w:hint="eastAsia" w:ascii="Times New Roman" w:hAnsi="Times New Roman" w:eastAsia="宋体" w:cs="宋体"/>
                <w:sz w:val="24"/>
                <w:szCs w:val="24"/>
              </w:rPr>
              <w:t>）负责项目相关文件的归档和管理，确保所有文档资料的完整性和准确性；（</w:t>
            </w:r>
            <w:r>
              <w:rPr>
                <w:rFonts w:ascii="Times New Roman" w:hAnsi="Times New Roman" w:eastAsia="宋体" w:cs="宋体"/>
                <w:sz w:val="24"/>
                <w:szCs w:val="24"/>
              </w:rPr>
              <w:t>5</w:t>
            </w:r>
            <w:r>
              <w:rPr>
                <w:rFonts w:hint="eastAsia" w:ascii="Times New Roman" w:hAnsi="Times New Roman" w:eastAsia="宋体" w:cs="宋体"/>
                <w:sz w:val="24"/>
                <w:szCs w:val="24"/>
              </w:rPr>
              <w:t>）作为项目团队与其他部门之间的桥梁，负责沟通协调各方面的关系和问题；（</w:t>
            </w:r>
            <w:r>
              <w:rPr>
                <w:rFonts w:ascii="Times New Roman" w:hAnsi="Times New Roman" w:eastAsia="宋体" w:cs="宋体"/>
                <w:sz w:val="24"/>
                <w:szCs w:val="24"/>
              </w:rPr>
              <w:t>6</w:t>
            </w:r>
            <w:r>
              <w:rPr>
                <w:rFonts w:hint="eastAsia" w:ascii="Times New Roman" w:hAnsi="Times New Roman" w:eastAsia="宋体" w:cs="宋体"/>
                <w:sz w:val="24"/>
                <w:szCs w:val="24"/>
              </w:rPr>
              <w:t>）完成上级领导交办的其他工作。</w:t>
            </w:r>
          </w:p>
        </w:tc>
        <w:tc>
          <w:tcPr>
            <w:tcW w:w="1191" w:type="pct"/>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）大专及以上学历，</w:t>
            </w:r>
            <w:r>
              <w:rPr>
                <w:rFonts w:ascii="Times New Roman" w:hAnsi="Times New Roman" w:eastAsia="宋体" w:cs="宋体"/>
                <w:sz w:val="24"/>
                <w:szCs w:val="24"/>
              </w:rPr>
              <w:t>35</w:t>
            </w:r>
            <w:r>
              <w:rPr>
                <w:rFonts w:hint="eastAsia" w:ascii="Times New Roman" w:hAnsi="Times New Roman" w:eastAsia="宋体" w:cs="宋体"/>
                <w:sz w:val="24"/>
                <w:szCs w:val="24"/>
              </w:rPr>
              <w:t>周岁以下；（</w:t>
            </w:r>
            <w:r>
              <w:rPr>
                <w:rFonts w:ascii="Times New Roman" w:hAnsi="Times New Roman" w:eastAsia="宋体" w:cs="宋体"/>
                <w:sz w:val="24"/>
                <w:szCs w:val="24"/>
              </w:rPr>
              <w:t>2</w:t>
            </w:r>
            <w:r>
              <w:rPr>
                <w:rFonts w:hint="eastAsia" w:ascii="Times New Roman" w:hAnsi="Times New Roman" w:eastAsia="宋体" w:cs="宋体"/>
                <w:sz w:val="24"/>
                <w:szCs w:val="24"/>
              </w:rPr>
              <w:t>）</w:t>
            </w:r>
            <w:r>
              <w:rPr>
                <w:rFonts w:ascii="Times New Roman" w:hAnsi="Times New Roman" w:eastAsia="宋体" w:cs="宋体"/>
                <w:sz w:val="24"/>
                <w:szCs w:val="24"/>
              </w:rPr>
              <w:t>3</w:t>
            </w:r>
            <w:r>
              <w:rPr>
                <w:rFonts w:hint="eastAsia" w:ascii="Times New Roman" w:hAnsi="Times New Roman" w:eastAsia="宋体" w:cs="宋体"/>
                <w:sz w:val="24"/>
                <w:szCs w:val="24"/>
              </w:rPr>
              <w:t>年以上的相关工作经历；（</w:t>
            </w:r>
            <w:r>
              <w:rPr>
                <w:rFonts w:ascii="Times New Roman" w:hAnsi="Times New Roman" w:eastAsia="宋体" w:cs="宋体"/>
                <w:sz w:val="24"/>
                <w:szCs w:val="24"/>
              </w:rPr>
              <w:t>3</w:t>
            </w:r>
            <w:r>
              <w:rPr>
                <w:rFonts w:hint="eastAsia" w:ascii="Times New Roman" w:hAnsi="Times New Roman" w:eastAsia="宋体" w:cs="宋体"/>
                <w:sz w:val="24"/>
                <w:szCs w:val="24"/>
              </w:rPr>
              <w:t>）市场营销、工商管理及相关专业。</w:t>
            </w:r>
          </w:p>
        </w:tc>
        <w:tc>
          <w:tcPr>
            <w:tcW w:w="492" w:type="pct"/>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vAlign w:val="center"/>
          </w:tcPr>
          <w:p>
            <w:pPr>
              <w:spacing w:after="0" w:line="320" w:lineRule="exact"/>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143" w:hRule="atLeast"/>
          <w:jc w:val="center"/>
        </w:trPr>
        <w:tc>
          <w:tcPr>
            <w:tcW w:w="253" w:type="pct"/>
            <w:tcBorders>
              <w:bottom w:val="single" w:color="auto" w:sz="12" w:space="0"/>
            </w:tcBorders>
            <w:vAlign w:val="center"/>
          </w:tcPr>
          <w:p>
            <w:pPr>
              <w:spacing w:after="0" w:line="320" w:lineRule="exact"/>
              <w:jc w:val="center"/>
              <w:rPr>
                <w:rFonts w:ascii="Times New Roman" w:hAnsi="Times New Roman" w:eastAsia="宋体" w:cs="宋体"/>
                <w:sz w:val="24"/>
                <w:szCs w:val="24"/>
              </w:rPr>
            </w:pPr>
            <w:r>
              <w:rPr>
                <w:rFonts w:ascii="Times New Roman" w:hAnsi="Times New Roman" w:eastAsia="宋体" w:cs="宋体"/>
                <w:sz w:val="24"/>
                <w:szCs w:val="24"/>
              </w:rPr>
              <w:t>22</w:t>
            </w:r>
          </w:p>
        </w:tc>
        <w:tc>
          <w:tcPr>
            <w:tcW w:w="332" w:type="pct"/>
            <w:tcBorders>
              <w:bottom w:val="single" w:color="auto" w:sz="12" w:space="0"/>
            </w:tcBorders>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融创</w:t>
            </w:r>
          </w:p>
        </w:tc>
        <w:tc>
          <w:tcPr>
            <w:tcW w:w="306" w:type="pct"/>
            <w:tcBorders>
              <w:bottom w:val="single" w:color="auto" w:sz="12" w:space="0"/>
            </w:tcBorders>
            <w:vAlign w:val="center"/>
          </w:tcPr>
          <w:p>
            <w:pPr>
              <w:spacing w:after="0" w:line="32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综合</w:t>
            </w:r>
          </w:p>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管理科</w:t>
            </w:r>
          </w:p>
        </w:tc>
        <w:tc>
          <w:tcPr>
            <w:tcW w:w="334" w:type="pct"/>
            <w:tcBorders>
              <w:bottom w:val="single" w:color="auto" w:sz="12" w:space="0"/>
            </w:tcBorders>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助理</w:t>
            </w:r>
          </w:p>
        </w:tc>
        <w:tc>
          <w:tcPr>
            <w:tcW w:w="263" w:type="pct"/>
            <w:tcBorders>
              <w:bottom w:val="single" w:color="auto" w:sz="12" w:space="0"/>
            </w:tcBorders>
            <w:vAlign w:val="center"/>
          </w:tcPr>
          <w:p>
            <w:pPr>
              <w:spacing w:after="0" w:line="320" w:lineRule="exact"/>
              <w:jc w:val="center"/>
              <w:rPr>
                <w:rFonts w:ascii="Times New Roman" w:hAnsi="Times New Roman" w:eastAsia="宋体" w:cs="宋体"/>
                <w:sz w:val="24"/>
                <w:szCs w:val="24"/>
              </w:rPr>
            </w:pPr>
            <w:r>
              <w:rPr>
                <w:rFonts w:ascii="Times New Roman" w:hAnsi="Times New Roman" w:eastAsia="宋体" w:cs="宋体"/>
                <w:sz w:val="24"/>
                <w:szCs w:val="24"/>
              </w:rPr>
              <w:t>1</w:t>
            </w:r>
          </w:p>
        </w:tc>
        <w:tc>
          <w:tcPr>
            <w:tcW w:w="1339" w:type="pct"/>
            <w:tcBorders>
              <w:bottom w:val="single" w:color="auto" w:sz="12" w:space="0"/>
            </w:tcBorders>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）负责配合公司行政管理制度的制定、修改和发布工作；</w:t>
            </w:r>
            <w:r>
              <w:rPr>
                <w:rFonts w:ascii="Times New Roman" w:hAnsi="Times New Roman" w:eastAsia="宋体" w:cs="宋体"/>
                <w:sz w:val="24"/>
                <w:szCs w:val="24"/>
              </w:rPr>
              <w:t xml:space="preserve"> </w:t>
            </w:r>
            <w:r>
              <w:rPr>
                <w:rFonts w:hint="eastAsia" w:ascii="Times New Roman" w:hAnsi="Times New Roman" w:eastAsia="宋体" w:cs="宋体"/>
                <w:sz w:val="24"/>
                <w:szCs w:val="24"/>
              </w:rPr>
              <w:t>（</w:t>
            </w:r>
            <w:r>
              <w:rPr>
                <w:rFonts w:ascii="Times New Roman" w:hAnsi="Times New Roman" w:eastAsia="宋体" w:cs="宋体"/>
                <w:sz w:val="24"/>
                <w:szCs w:val="24"/>
              </w:rPr>
              <w:t>2</w:t>
            </w:r>
            <w:r>
              <w:rPr>
                <w:rFonts w:hint="eastAsia" w:ascii="Times New Roman" w:hAnsi="Times New Roman" w:eastAsia="宋体" w:cs="宋体"/>
                <w:sz w:val="24"/>
                <w:szCs w:val="24"/>
              </w:rPr>
              <w:t>）负责配合公司相关行政公文、会议文件的起草、收发、管理、核稿、校对、装订及传递工作；（</w:t>
            </w:r>
            <w:r>
              <w:rPr>
                <w:rFonts w:ascii="Times New Roman" w:hAnsi="Times New Roman" w:eastAsia="宋体" w:cs="宋体"/>
                <w:sz w:val="24"/>
                <w:szCs w:val="24"/>
              </w:rPr>
              <w:t>3</w:t>
            </w:r>
            <w:r>
              <w:rPr>
                <w:rFonts w:hint="eastAsia" w:ascii="Times New Roman" w:hAnsi="Times New Roman" w:eastAsia="宋体" w:cs="宋体"/>
                <w:sz w:val="24"/>
                <w:szCs w:val="24"/>
              </w:rPr>
              <w:t>）负责配合公司会议的记录及会务工作；（</w:t>
            </w:r>
            <w:r>
              <w:rPr>
                <w:rFonts w:ascii="Times New Roman" w:hAnsi="Times New Roman" w:eastAsia="宋体" w:cs="宋体"/>
                <w:sz w:val="24"/>
                <w:szCs w:val="24"/>
              </w:rPr>
              <w:t>4</w:t>
            </w:r>
            <w:r>
              <w:rPr>
                <w:rFonts w:hint="eastAsia" w:ascii="Times New Roman" w:hAnsi="Times New Roman" w:eastAsia="宋体" w:cs="宋体"/>
                <w:sz w:val="24"/>
                <w:szCs w:val="24"/>
              </w:rPr>
              <w:t>）负责配合公司的档案管理及保密工作；（</w:t>
            </w:r>
            <w:r>
              <w:rPr>
                <w:rFonts w:ascii="Times New Roman" w:hAnsi="Times New Roman" w:eastAsia="宋体" w:cs="宋体"/>
                <w:sz w:val="24"/>
                <w:szCs w:val="24"/>
              </w:rPr>
              <w:t>5</w:t>
            </w:r>
            <w:r>
              <w:rPr>
                <w:rFonts w:hint="eastAsia" w:ascii="Times New Roman" w:hAnsi="Times New Roman" w:eastAsia="宋体" w:cs="宋体"/>
                <w:sz w:val="24"/>
                <w:szCs w:val="24"/>
              </w:rPr>
              <w:t>）负责配合公司办公区域的规划、管理工作；（</w:t>
            </w:r>
            <w:r>
              <w:rPr>
                <w:rFonts w:ascii="Times New Roman" w:hAnsi="Times New Roman" w:eastAsia="宋体" w:cs="宋体"/>
                <w:sz w:val="24"/>
                <w:szCs w:val="24"/>
              </w:rPr>
              <w:t>6</w:t>
            </w:r>
            <w:r>
              <w:rPr>
                <w:rFonts w:hint="eastAsia" w:ascii="Times New Roman" w:hAnsi="Times New Roman" w:eastAsia="宋体" w:cs="宋体"/>
                <w:sz w:val="24"/>
                <w:szCs w:val="24"/>
              </w:rPr>
              <w:t>）负责配合公司的公用设施、车辆和办公用品的管理、采购；（</w:t>
            </w:r>
            <w:r>
              <w:rPr>
                <w:rFonts w:ascii="Times New Roman" w:hAnsi="Times New Roman" w:eastAsia="宋体" w:cs="宋体"/>
                <w:sz w:val="24"/>
                <w:szCs w:val="24"/>
              </w:rPr>
              <w:t>7</w:t>
            </w:r>
            <w:r>
              <w:rPr>
                <w:rFonts w:hint="eastAsia" w:ascii="Times New Roman" w:hAnsi="Times New Roman" w:eastAsia="宋体" w:cs="宋体"/>
                <w:sz w:val="24"/>
                <w:szCs w:val="24"/>
              </w:rPr>
              <w:t>）完成上级领导交办的其他工作。</w:t>
            </w:r>
          </w:p>
        </w:tc>
        <w:tc>
          <w:tcPr>
            <w:tcW w:w="1191" w:type="pct"/>
            <w:tcBorders>
              <w:bottom w:val="single" w:color="auto" w:sz="12" w:space="0"/>
            </w:tcBorders>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1</w:t>
            </w:r>
            <w:r>
              <w:rPr>
                <w:rFonts w:hint="eastAsia" w:ascii="Times New Roman" w:hAnsi="Times New Roman" w:eastAsia="宋体" w:cs="宋体"/>
                <w:sz w:val="24"/>
                <w:szCs w:val="24"/>
              </w:rPr>
              <w:t>）大专及以上学历，</w:t>
            </w:r>
            <w:r>
              <w:rPr>
                <w:rFonts w:ascii="Times New Roman" w:hAnsi="Times New Roman" w:eastAsia="宋体" w:cs="宋体"/>
                <w:sz w:val="24"/>
                <w:szCs w:val="24"/>
              </w:rPr>
              <w:t>35</w:t>
            </w:r>
            <w:r>
              <w:rPr>
                <w:rFonts w:hint="eastAsia" w:ascii="Times New Roman" w:hAnsi="Times New Roman" w:eastAsia="宋体" w:cs="宋体"/>
                <w:sz w:val="24"/>
                <w:szCs w:val="24"/>
              </w:rPr>
              <w:t>周岁及以下；</w:t>
            </w:r>
          </w:p>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2</w:t>
            </w:r>
            <w:r>
              <w:rPr>
                <w:rFonts w:hint="eastAsia" w:ascii="Times New Roman" w:hAnsi="Times New Roman" w:eastAsia="宋体" w:cs="宋体"/>
                <w:sz w:val="24"/>
                <w:szCs w:val="24"/>
              </w:rPr>
              <w:t>）熟悉办公室各类</w:t>
            </w:r>
            <w:r>
              <w:rPr>
                <w:rFonts w:ascii="Times New Roman" w:hAnsi="Times New Roman" w:eastAsia="宋体" w:cs="宋体"/>
                <w:sz w:val="24"/>
                <w:szCs w:val="24"/>
              </w:rPr>
              <w:t>office</w:t>
            </w:r>
            <w:r>
              <w:rPr>
                <w:rFonts w:hint="eastAsia" w:ascii="Times New Roman" w:hAnsi="Times New Roman" w:eastAsia="宋体" w:cs="宋体"/>
                <w:sz w:val="24"/>
                <w:szCs w:val="24"/>
              </w:rPr>
              <w:t>软件操作；</w:t>
            </w:r>
          </w:p>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w:t>
            </w:r>
            <w:r>
              <w:rPr>
                <w:rFonts w:ascii="Times New Roman" w:hAnsi="Times New Roman" w:eastAsia="宋体" w:cs="宋体"/>
                <w:sz w:val="24"/>
                <w:szCs w:val="24"/>
              </w:rPr>
              <w:t>3</w:t>
            </w:r>
            <w:r>
              <w:rPr>
                <w:rFonts w:hint="eastAsia" w:ascii="Times New Roman" w:hAnsi="Times New Roman" w:eastAsia="宋体" w:cs="宋体"/>
                <w:sz w:val="24"/>
                <w:szCs w:val="24"/>
              </w:rPr>
              <w:t>）有相关工作经历者优先。</w:t>
            </w:r>
          </w:p>
        </w:tc>
        <w:tc>
          <w:tcPr>
            <w:tcW w:w="492" w:type="pct"/>
            <w:tcBorders>
              <w:bottom w:val="single" w:color="auto" w:sz="12" w:space="0"/>
            </w:tcBorders>
            <w:vAlign w:val="center"/>
          </w:tcPr>
          <w:p>
            <w:pPr>
              <w:spacing w:after="0" w:line="320" w:lineRule="exact"/>
              <w:rPr>
                <w:rFonts w:ascii="Times New Roman" w:hAnsi="Times New Roman" w:eastAsia="宋体" w:cs="宋体"/>
                <w:sz w:val="24"/>
                <w:szCs w:val="24"/>
              </w:rPr>
            </w:pPr>
            <w:r>
              <w:rPr>
                <w:rFonts w:hint="eastAsia" w:ascii="Times New Roman" w:hAnsi="Times New Roman" w:eastAsia="宋体" w:cs="宋体"/>
                <w:sz w:val="24"/>
                <w:szCs w:val="24"/>
              </w:rPr>
              <w:t>薪酬待遇、五险一金、福利待遇等按照博泰集团统一标准执行</w:t>
            </w:r>
          </w:p>
        </w:tc>
        <w:tc>
          <w:tcPr>
            <w:tcW w:w="278" w:type="pct"/>
            <w:tcBorders>
              <w:bottom w:val="single" w:color="auto" w:sz="12" w:space="0"/>
            </w:tcBorders>
            <w:vAlign w:val="center"/>
          </w:tcPr>
          <w:p>
            <w:pPr>
              <w:spacing w:after="0" w:line="320" w:lineRule="exact"/>
              <w:jc w:val="center"/>
              <w:rPr>
                <w:rFonts w:ascii="Times New Roman" w:hAnsi="Times New Roman" w:eastAsia="宋体" w:cs="宋体"/>
                <w:sz w:val="24"/>
                <w:szCs w:val="24"/>
              </w:rPr>
            </w:pPr>
            <w:r>
              <w:rPr>
                <w:rFonts w:hint="eastAsia" w:ascii="Times New Roman" w:hAnsi="Times New Roman" w:eastAsia="宋体" w:cs="宋体"/>
                <w:sz w:val="24"/>
                <w:szCs w:val="24"/>
              </w:rPr>
              <w:t>正式工</w:t>
            </w:r>
          </w:p>
        </w:tc>
        <w:tc>
          <w:tcPr>
            <w:tcW w:w="208" w:type="pct"/>
            <w:tcBorders>
              <w:bottom w:val="single" w:color="auto" w:sz="12" w:space="0"/>
            </w:tcBorders>
            <w:vAlign w:val="center"/>
          </w:tcPr>
          <w:p>
            <w:pPr>
              <w:spacing w:after="0" w:line="320" w:lineRule="exact"/>
              <w:rPr>
                <w:rFonts w:ascii="Times New Roman" w:hAnsi="Times New Roman" w:eastAsia="宋体" w:cs="宋体"/>
                <w:sz w:val="24"/>
                <w:szCs w:val="24"/>
              </w:rPr>
            </w:pPr>
          </w:p>
        </w:tc>
      </w:tr>
    </w:tbl>
    <w:p>
      <w:pPr>
        <w:spacing w:line="220" w:lineRule="atLeast"/>
        <w:rPr>
          <w:rFonts w:ascii="Times New Roman" w:hAnsi="Times New Roman"/>
        </w:rPr>
      </w:pPr>
    </w:p>
    <w:sectPr>
      <w:pgSz w:w="16838" w:h="11906" w:orient="landscape"/>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noLineBreaksAfter w:lang="zh-CN" w:val="$([{£¥·‘“〈《「『【〔〖〝﹙﹛﹝＄（．［｛￡￥"/>
  <w:noLineBreaksBefore w:lang="zh-CN" w:val="!%),.:;&gt;?]}¢¨°·ˇˉ―‖’”…‰′″›℃∶、。〃〉》」』】〕〗〞︶︺︾﹀﹄﹚﹜﹞！＂％＇），．：；？］｀｜｝～￠"/>
  <w:footnotePr>
    <w:footnote w:id="0"/>
    <w:footnote w:id="1"/>
  </w:footnotePr>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66CBA"/>
    <w:rsid w:val="00195729"/>
    <w:rsid w:val="001C6283"/>
    <w:rsid w:val="001F3BD8"/>
    <w:rsid w:val="00255223"/>
    <w:rsid w:val="00277371"/>
    <w:rsid w:val="00323B43"/>
    <w:rsid w:val="003D37D8"/>
    <w:rsid w:val="0041684F"/>
    <w:rsid w:val="00426133"/>
    <w:rsid w:val="004358AB"/>
    <w:rsid w:val="0061517F"/>
    <w:rsid w:val="006A0950"/>
    <w:rsid w:val="007369E1"/>
    <w:rsid w:val="007A5D03"/>
    <w:rsid w:val="00822ABF"/>
    <w:rsid w:val="0083519B"/>
    <w:rsid w:val="008B7726"/>
    <w:rsid w:val="009A39C2"/>
    <w:rsid w:val="009E3911"/>
    <w:rsid w:val="00AB559D"/>
    <w:rsid w:val="00B42E26"/>
    <w:rsid w:val="00CA188D"/>
    <w:rsid w:val="00D31D50"/>
    <w:rsid w:val="00D77ED9"/>
    <w:rsid w:val="00DB6A5C"/>
    <w:rsid w:val="00E46CD3"/>
    <w:rsid w:val="00EA6A0E"/>
    <w:rsid w:val="00ED6239"/>
    <w:rsid w:val="00EE241F"/>
    <w:rsid w:val="00F108D4"/>
    <w:rsid w:val="00F7348F"/>
    <w:rsid w:val="00FA176C"/>
    <w:rsid w:val="0583779A"/>
    <w:rsid w:val="07580619"/>
    <w:rsid w:val="08472D7D"/>
    <w:rsid w:val="0A9919F0"/>
    <w:rsid w:val="0DDA2DC7"/>
    <w:rsid w:val="0E633A4E"/>
    <w:rsid w:val="13464BB0"/>
    <w:rsid w:val="189C466F"/>
    <w:rsid w:val="19162CB4"/>
    <w:rsid w:val="204358FA"/>
    <w:rsid w:val="2217242D"/>
    <w:rsid w:val="23490170"/>
    <w:rsid w:val="23B00808"/>
    <w:rsid w:val="2485597A"/>
    <w:rsid w:val="2510555E"/>
    <w:rsid w:val="25E95382"/>
    <w:rsid w:val="25EB42DB"/>
    <w:rsid w:val="27EB370D"/>
    <w:rsid w:val="28005C30"/>
    <w:rsid w:val="2E2F0953"/>
    <w:rsid w:val="30DA3DB5"/>
    <w:rsid w:val="314E4DA3"/>
    <w:rsid w:val="330F7979"/>
    <w:rsid w:val="34511DE2"/>
    <w:rsid w:val="37743C09"/>
    <w:rsid w:val="39780D99"/>
    <w:rsid w:val="3CA20495"/>
    <w:rsid w:val="3E4458D5"/>
    <w:rsid w:val="3FFD3288"/>
    <w:rsid w:val="42904EAB"/>
    <w:rsid w:val="449C5196"/>
    <w:rsid w:val="44AD5B3A"/>
    <w:rsid w:val="463B4047"/>
    <w:rsid w:val="465A5D5A"/>
    <w:rsid w:val="4C5D32D8"/>
    <w:rsid w:val="4D2607A2"/>
    <w:rsid w:val="4E78495C"/>
    <w:rsid w:val="51F164CF"/>
    <w:rsid w:val="53320D06"/>
    <w:rsid w:val="55C82F4A"/>
    <w:rsid w:val="569F51AC"/>
    <w:rsid w:val="5BC24519"/>
    <w:rsid w:val="5C3C0960"/>
    <w:rsid w:val="5DE0757A"/>
    <w:rsid w:val="617A7F7F"/>
    <w:rsid w:val="631835FC"/>
    <w:rsid w:val="689707DC"/>
    <w:rsid w:val="6EA0700B"/>
    <w:rsid w:val="6F6F5A39"/>
    <w:rsid w:val="71602412"/>
    <w:rsid w:val="76EB1D60"/>
    <w:rsid w:val="77303A97"/>
    <w:rsid w:val="7D3D6D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99"/>
    <w:pPr>
      <w:tabs>
        <w:tab w:val="center" w:pos="4153"/>
        <w:tab w:val="right" w:pos="8306"/>
      </w:tabs>
    </w:pPr>
    <w:rPr>
      <w:rFonts w:eastAsia="仿宋_GB2312"/>
      <w:sz w:val="18"/>
      <w:szCs w:val="18"/>
    </w:rPr>
  </w:style>
  <w:style w:type="paragraph" w:styleId="3">
    <w:name w:val="header"/>
    <w:basedOn w:val="1"/>
    <w:link w:val="8"/>
    <w:autoRedefine/>
    <w:qFormat/>
    <w:uiPriority w:val="99"/>
    <w:pPr>
      <w:pBdr>
        <w:bottom w:val="single" w:color="auto" w:sz="6" w:space="1"/>
      </w:pBdr>
      <w:tabs>
        <w:tab w:val="center" w:pos="4153"/>
        <w:tab w:val="right" w:pos="8306"/>
      </w:tabs>
      <w:jc w:val="center"/>
    </w:pPr>
    <w:rPr>
      <w:sz w:val="18"/>
      <w:szCs w:val="18"/>
    </w:rPr>
  </w:style>
  <w:style w:type="character" w:styleId="6">
    <w:name w:val="page number"/>
    <w:basedOn w:val="5"/>
    <w:autoRedefine/>
    <w:qFormat/>
    <w:uiPriority w:val="99"/>
    <w:rPr>
      <w:rFonts w:cs="Times New Roman"/>
    </w:rPr>
  </w:style>
  <w:style w:type="character" w:customStyle="1" w:styleId="7">
    <w:name w:val="Footer Char"/>
    <w:basedOn w:val="5"/>
    <w:link w:val="2"/>
    <w:autoRedefine/>
    <w:semiHidden/>
    <w:qFormat/>
    <w:uiPriority w:val="99"/>
    <w:rPr>
      <w:rFonts w:ascii="Tahoma" w:hAnsi="Tahoma"/>
      <w:kern w:val="0"/>
      <w:sz w:val="18"/>
      <w:szCs w:val="18"/>
    </w:rPr>
  </w:style>
  <w:style w:type="character" w:customStyle="1" w:styleId="8">
    <w:name w:val="Header Char"/>
    <w:basedOn w:val="5"/>
    <w:link w:val="3"/>
    <w:autoRedefine/>
    <w:semiHidden/>
    <w:qFormat/>
    <w:uiPriority w:val="99"/>
    <w:rPr>
      <w:rFonts w:ascii="Tahoma" w:hAnsi="Tahoma"/>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13</Pages>
  <Words>1441</Words>
  <Characters>8214</Characters>
  <Lines>0</Lines>
  <Paragraphs>0</Paragraphs>
  <TotalTime>108</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좋아해요</cp:lastModifiedBy>
  <dcterms:modified xsi:type="dcterms:W3CDTF">2024-04-16T08:30:57Z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5E43E07F9E89468B924A525F5EB02014_13</vt:lpwstr>
  </property>
</Properties>
</file>