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0956">
      <w:pPr>
        <w:spacing w:line="460" w:lineRule="exact"/>
        <w:ind w:firstLine="643" w:firstLineChars="200"/>
        <w:rPr>
          <w:rFonts w:hint="eastAsia" w:eastAsia="方正黑体简体"/>
          <w:b/>
          <w:sz w:val="32"/>
          <w:szCs w:val="32"/>
          <w:lang w:val="en-US" w:eastAsia="zh-CN"/>
        </w:rPr>
      </w:pPr>
      <w:r>
        <w:rPr>
          <w:rFonts w:hint="eastAsia" w:eastAsia="方正黑体简体"/>
          <w:b/>
          <w:sz w:val="32"/>
          <w:szCs w:val="32"/>
          <w:lang w:val="en-US" w:eastAsia="zh-CN"/>
        </w:rPr>
        <w:t>附件</w:t>
      </w:r>
    </w:p>
    <w:p w14:paraId="55F1C341">
      <w:pPr>
        <w:spacing w:line="460" w:lineRule="exact"/>
        <w:ind w:firstLine="643" w:firstLineChars="200"/>
        <w:jc w:val="center"/>
        <w:rPr>
          <w:rFonts w:hint="eastAsia" w:eastAsia="方正黑体简体"/>
          <w:b/>
          <w:sz w:val="32"/>
          <w:szCs w:val="32"/>
        </w:rPr>
      </w:pPr>
      <w:bookmarkStart w:id="0" w:name="_GoBack"/>
      <w:r>
        <w:rPr>
          <w:rFonts w:hint="eastAsia" w:eastAsia="方正黑体简体"/>
          <w:b/>
          <w:sz w:val="32"/>
          <w:szCs w:val="32"/>
        </w:rPr>
        <w:t>招租标的基本情况：临时摊位现状出租</w:t>
      </w:r>
      <w:bookmarkEnd w:id="0"/>
    </w:p>
    <w:p w14:paraId="2384C40D">
      <w:pPr>
        <w:spacing w:line="460" w:lineRule="exact"/>
        <w:ind w:firstLine="643" w:firstLineChars="200"/>
        <w:rPr>
          <w:rFonts w:hint="eastAsia" w:eastAsia="方正黑体简体"/>
          <w:b/>
          <w:sz w:val="32"/>
          <w:szCs w:val="32"/>
        </w:rPr>
      </w:pPr>
    </w:p>
    <w:p w14:paraId="5F1304A2">
      <w:pPr>
        <w:spacing w:line="460" w:lineRule="exact"/>
        <w:ind w:firstLine="643" w:firstLineChars="200"/>
        <w:rPr>
          <w:rFonts w:hint="eastAsia" w:eastAsia="方正黑体简体"/>
          <w:b/>
          <w:sz w:val="32"/>
          <w:szCs w:val="32"/>
        </w:rPr>
      </w:pPr>
    </w:p>
    <w:p w14:paraId="785A1643">
      <w:pPr>
        <w:spacing w:line="460" w:lineRule="exact"/>
        <w:ind w:firstLine="643" w:firstLineChars="200"/>
        <w:rPr>
          <w:rFonts w:hint="eastAsia" w:eastAsia="方正黑体简体"/>
          <w:b/>
          <w:sz w:val="32"/>
          <w:szCs w:val="32"/>
          <w:lang w:val="en-US" w:eastAsia="zh-CN"/>
        </w:rPr>
      </w:pPr>
    </w:p>
    <w:tbl>
      <w:tblPr>
        <w:tblStyle w:val="4"/>
        <w:tblW w:w="50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6"/>
        <w:gridCol w:w="2072"/>
        <w:gridCol w:w="692"/>
        <w:gridCol w:w="776"/>
        <w:gridCol w:w="2971"/>
        <w:gridCol w:w="1416"/>
        <w:gridCol w:w="704"/>
        <w:gridCol w:w="1137"/>
        <w:gridCol w:w="1234"/>
        <w:gridCol w:w="1389"/>
        <w:gridCol w:w="856"/>
        <w:gridCol w:w="853"/>
      </w:tblGrid>
      <w:tr w14:paraId="4CB1A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5000" w:type="pct"/>
            <w:gridSpan w:val="12"/>
            <w:tcBorders>
              <w:top w:val="single" w:color="auto" w:sz="12" w:space="0"/>
            </w:tcBorders>
            <w:noWrap/>
            <w:vAlign w:val="center"/>
          </w:tcPr>
          <w:p w14:paraId="386C55BF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公开招租资产明细表</w:t>
            </w:r>
          </w:p>
        </w:tc>
      </w:tr>
      <w:tr w14:paraId="329C5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" w:hRule="atLeast"/>
          <w:jc w:val="center"/>
        </w:trPr>
        <w:tc>
          <w:tcPr>
            <w:tcW w:w="190" w:type="pct"/>
            <w:vAlign w:val="center"/>
          </w:tcPr>
          <w:p w14:paraId="23398E33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  <w:lang w:eastAsia="zh-CN"/>
              </w:rPr>
              <w:t>序号</w:t>
            </w:r>
          </w:p>
        </w:tc>
        <w:tc>
          <w:tcPr>
            <w:tcW w:w="711" w:type="pct"/>
            <w:vAlign w:val="center"/>
          </w:tcPr>
          <w:p w14:paraId="165A4FC9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产权单位</w:t>
            </w:r>
          </w:p>
        </w:tc>
        <w:tc>
          <w:tcPr>
            <w:tcW w:w="240" w:type="pct"/>
            <w:vAlign w:val="center"/>
          </w:tcPr>
          <w:p w14:paraId="617BE844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类别</w:t>
            </w:r>
          </w:p>
        </w:tc>
        <w:tc>
          <w:tcPr>
            <w:tcW w:w="224" w:type="pct"/>
            <w:vAlign w:val="center"/>
          </w:tcPr>
          <w:p w14:paraId="63FEC910">
            <w:pPr>
              <w:spacing w:line="280" w:lineRule="exact"/>
              <w:jc w:val="center"/>
              <w:rPr>
                <w:rFonts w:hint="eastAsia" w:eastAsia="方正黑体简体"/>
                <w:sz w:val="24"/>
                <w:lang w:eastAsia="zh-CN"/>
              </w:rPr>
            </w:pPr>
            <w:r>
              <w:rPr>
                <w:rFonts w:hint="eastAsia" w:eastAsia="方正黑体简体"/>
                <w:sz w:val="24"/>
              </w:rPr>
              <w:t>数量</w:t>
            </w:r>
            <w:r>
              <w:rPr>
                <w:rFonts w:hint="eastAsia" w:eastAsia="方正黑体简体"/>
                <w:sz w:val="24"/>
                <w:lang w:eastAsia="zh-CN"/>
              </w:rPr>
              <w:t>（</w:t>
            </w:r>
            <w:r>
              <w:rPr>
                <w:rFonts w:hint="eastAsia" w:eastAsia="方正黑体简体"/>
                <w:sz w:val="24"/>
                <w:lang w:val="en-US" w:eastAsia="zh-CN"/>
              </w:rPr>
              <w:t>间</w:t>
            </w:r>
            <w:r>
              <w:rPr>
                <w:rFonts w:hint="eastAsia" w:eastAsia="方正黑体简体"/>
                <w:sz w:val="24"/>
                <w:lang w:eastAsia="zh-CN"/>
              </w:rPr>
              <w:t>）</w:t>
            </w:r>
          </w:p>
        </w:tc>
        <w:tc>
          <w:tcPr>
            <w:tcW w:w="1018" w:type="pct"/>
            <w:vAlign w:val="center"/>
          </w:tcPr>
          <w:p w14:paraId="531E3E80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位置</w:t>
            </w:r>
          </w:p>
        </w:tc>
        <w:tc>
          <w:tcPr>
            <w:tcW w:w="487" w:type="pct"/>
            <w:vAlign w:val="center"/>
          </w:tcPr>
          <w:p w14:paraId="5CF161B5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面积（㎡）</w:t>
            </w:r>
          </w:p>
        </w:tc>
        <w:tc>
          <w:tcPr>
            <w:tcW w:w="244" w:type="pct"/>
            <w:vAlign w:val="center"/>
          </w:tcPr>
          <w:p w14:paraId="097CB691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租赁方式</w:t>
            </w:r>
          </w:p>
        </w:tc>
        <w:tc>
          <w:tcPr>
            <w:tcW w:w="392" w:type="pct"/>
            <w:vAlign w:val="center"/>
          </w:tcPr>
          <w:p w14:paraId="71A60F34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租赁期限</w:t>
            </w:r>
          </w:p>
          <w:p w14:paraId="1188FD91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（年）</w:t>
            </w:r>
          </w:p>
        </w:tc>
        <w:tc>
          <w:tcPr>
            <w:tcW w:w="425" w:type="pct"/>
            <w:vAlign w:val="center"/>
          </w:tcPr>
          <w:p w14:paraId="002D093E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招租底价</w:t>
            </w:r>
          </w:p>
          <w:p w14:paraId="75CF6F94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（元</w:t>
            </w:r>
            <w:r>
              <w:rPr>
                <w:rFonts w:eastAsia="方正黑体简体"/>
                <w:sz w:val="24"/>
              </w:rPr>
              <w:t>/</w:t>
            </w:r>
            <w:r>
              <w:rPr>
                <w:rFonts w:hint="eastAsia" w:eastAsia="方正黑体简体"/>
                <w:sz w:val="24"/>
              </w:rPr>
              <w:t>年）</w:t>
            </w:r>
          </w:p>
        </w:tc>
        <w:tc>
          <w:tcPr>
            <w:tcW w:w="478" w:type="pct"/>
            <w:vAlign w:val="center"/>
          </w:tcPr>
          <w:p w14:paraId="4EF5547C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竞拍保证金</w:t>
            </w:r>
          </w:p>
          <w:p w14:paraId="208B9D0D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（元）</w:t>
            </w:r>
          </w:p>
        </w:tc>
        <w:tc>
          <w:tcPr>
            <w:tcW w:w="296" w:type="pct"/>
            <w:vAlign w:val="center"/>
          </w:tcPr>
          <w:p w14:paraId="4144B1C6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水电</w:t>
            </w:r>
          </w:p>
          <w:p w14:paraId="4528370C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情况</w:t>
            </w:r>
          </w:p>
        </w:tc>
        <w:tc>
          <w:tcPr>
            <w:tcW w:w="294" w:type="pct"/>
            <w:vAlign w:val="center"/>
          </w:tcPr>
          <w:p w14:paraId="310C5B8D">
            <w:pPr>
              <w:spacing w:line="280" w:lineRule="exact"/>
              <w:jc w:val="center"/>
              <w:rPr>
                <w:rFonts w:eastAsia="方正黑体简体"/>
                <w:sz w:val="24"/>
              </w:rPr>
            </w:pPr>
            <w:r>
              <w:rPr>
                <w:rFonts w:hint="eastAsia" w:eastAsia="方正黑体简体"/>
                <w:sz w:val="24"/>
              </w:rPr>
              <w:t>备注</w:t>
            </w:r>
          </w:p>
        </w:tc>
      </w:tr>
      <w:tr w14:paraId="42EFE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" w:hRule="atLeast"/>
          <w:jc w:val="center"/>
        </w:trPr>
        <w:tc>
          <w:tcPr>
            <w:tcW w:w="190" w:type="pct"/>
            <w:tcBorders>
              <w:bottom w:val="single" w:color="auto" w:sz="12" w:space="0"/>
            </w:tcBorders>
            <w:noWrap/>
            <w:vAlign w:val="center"/>
          </w:tcPr>
          <w:p w14:paraId="720BC3C5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1</w:t>
            </w:r>
          </w:p>
        </w:tc>
        <w:tc>
          <w:tcPr>
            <w:tcW w:w="711" w:type="pct"/>
            <w:tcBorders>
              <w:bottom w:val="single" w:color="auto" w:sz="12" w:space="0"/>
            </w:tcBorders>
            <w:vAlign w:val="center"/>
          </w:tcPr>
          <w:p w14:paraId="70E318C9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乐至县沐源农业科技有限公司</w:t>
            </w:r>
          </w:p>
        </w:tc>
        <w:tc>
          <w:tcPr>
            <w:tcW w:w="240" w:type="pct"/>
            <w:tcBorders>
              <w:bottom w:val="single" w:color="auto" w:sz="12" w:space="0"/>
            </w:tcBorders>
            <w:vAlign w:val="center"/>
          </w:tcPr>
          <w:p w14:paraId="4D7927BA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临时</w:t>
            </w:r>
          </w:p>
          <w:p w14:paraId="6DC9B7C8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摊位</w:t>
            </w:r>
          </w:p>
        </w:tc>
        <w:tc>
          <w:tcPr>
            <w:tcW w:w="224" w:type="pct"/>
            <w:tcBorders>
              <w:bottom w:val="single" w:color="auto" w:sz="12" w:space="0"/>
            </w:tcBorders>
            <w:vAlign w:val="center"/>
          </w:tcPr>
          <w:p w14:paraId="6F29DDD2">
            <w:pPr>
              <w:spacing w:line="28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2</w:t>
            </w:r>
          </w:p>
        </w:tc>
        <w:tc>
          <w:tcPr>
            <w:tcW w:w="1018" w:type="pct"/>
            <w:tcBorders>
              <w:bottom w:val="single" w:color="auto" w:sz="12" w:space="0"/>
            </w:tcBorders>
            <w:vAlign w:val="center"/>
          </w:tcPr>
          <w:p w14:paraId="03A78348">
            <w:pPr>
              <w:widowControl/>
              <w:spacing w:line="280" w:lineRule="exact"/>
              <w:jc w:val="center"/>
              <w:rPr>
                <w:rFonts w:hint="eastAsia"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、</w:t>
            </w:r>
            <w:r>
              <w:rPr>
                <w:rFonts w:cs="宋体"/>
                <w:color w:val="000000"/>
                <w:kern w:val="0"/>
                <w:sz w:val="24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组韵达物流园内</w:t>
            </w:r>
          </w:p>
          <w:p w14:paraId="70AAD487">
            <w:pPr>
              <w:widowControl/>
              <w:spacing w:line="280" w:lineRule="exact"/>
              <w:jc w:val="center"/>
              <w:rPr>
                <w:rFonts w:hint="eastAsia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lang w:val="en-US" w:eastAsia="zh-CN"/>
              </w:rPr>
              <w:t>10、11号</w:t>
            </w:r>
            <w:r>
              <w:rPr>
                <w:rFonts w:hint="eastAsia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87" w:type="pct"/>
            <w:tcBorders>
              <w:bottom w:val="single" w:color="auto" w:sz="12" w:space="0"/>
            </w:tcBorders>
            <w:noWrap/>
            <w:vAlign w:val="center"/>
          </w:tcPr>
          <w:p w14:paraId="4468D2E8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每间</w:t>
            </w:r>
            <w:r>
              <w:rPr>
                <w:rFonts w:cs="宋体"/>
                <w:sz w:val="24"/>
              </w:rPr>
              <w:t>21</w:t>
            </w:r>
          </w:p>
          <w:p w14:paraId="5F93FC82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</w:t>
            </w:r>
            <w:r>
              <w:rPr>
                <w:rFonts w:cs="宋体"/>
                <w:sz w:val="24"/>
              </w:rPr>
              <w:t>3m</w:t>
            </w:r>
            <w:r>
              <w:rPr>
                <w:rFonts w:hint="eastAsia" w:cs="宋体"/>
                <w:sz w:val="24"/>
              </w:rPr>
              <w:t>×</w:t>
            </w:r>
            <w:r>
              <w:rPr>
                <w:rFonts w:cs="宋体"/>
                <w:sz w:val="24"/>
              </w:rPr>
              <w:t>7m</w:t>
            </w:r>
            <w:r>
              <w:rPr>
                <w:rFonts w:hint="eastAsia" w:cs="宋体"/>
                <w:sz w:val="24"/>
              </w:rPr>
              <w:t>）</w:t>
            </w:r>
          </w:p>
        </w:tc>
        <w:tc>
          <w:tcPr>
            <w:tcW w:w="244" w:type="pct"/>
            <w:tcBorders>
              <w:bottom w:val="single" w:color="auto" w:sz="12" w:space="0"/>
            </w:tcBorders>
            <w:vAlign w:val="center"/>
          </w:tcPr>
          <w:p w14:paraId="71287B77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公开招租</w:t>
            </w:r>
          </w:p>
        </w:tc>
        <w:tc>
          <w:tcPr>
            <w:tcW w:w="392" w:type="pct"/>
            <w:tcBorders>
              <w:bottom w:val="single" w:color="auto" w:sz="12" w:space="0"/>
            </w:tcBorders>
            <w:noWrap/>
            <w:vAlign w:val="center"/>
          </w:tcPr>
          <w:p w14:paraId="176A3720">
            <w:pPr>
              <w:spacing w:line="28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</w:t>
            </w:r>
          </w:p>
        </w:tc>
        <w:tc>
          <w:tcPr>
            <w:tcW w:w="425" w:type="pct"/>
            <w:tcBorders>
              <w:bottom w:val="single" w:color="auto" w:sz="12" w:space="0"/>
            </w:tcBorders>
            <w:noWrap/>
            <w:vAlign w:val="center"/>
          </w:tcPr>
          <w:p w14:paraId="1565B3F5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现场公布</w:t>
            </w:r>
          </w:p>
        </w:tc>
        <w:tc>
          <w:tcPr>
            <w:tcW w:w="478" w:type="pct"/>
            <w:tcBorders>
              <w:bottom w:val="single" w:color="auto" w:sz="12" w:space="0"/>
            </w:tcBorders>
            <w:noWrap/>
            <w:vAlign w:val="center"/>
          </w:tcPr>
          <w:p w14:paraId="359CFCAB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600</w:t>
            </w:r>
          </w:p>
        </w:tc>
        <w:tc>
          <w:tcPr>
            <w:tcW w:w="296" w:type="pct"/>
            <w:tcBorders>
              <w:bottom w:val="single" w:color="auto" w:sz="12" w:space="0"/>
            </w:tcBorders>
            <w:noWrap/>
            <w:vAlign w:val="center"/>
          </w:tcPr>
          <w:p w14:paraId="0B89D07B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正常</w:t>
            </w:r>
          </w:p>
        </w:tc>
        <w:tc>
          <w:tcPr>
            <w:tcW w:w="294" w:type="pct"/>
            <w:tcBorders>
              <w:bottom w:val="single" w:color="auto" w:sz="12" w:space="0"/>
            </w:tcBorders>
            <w:vAlign w:val="center"/>
          </w:tcPr>
          <w:p w14:paraId="00E69521">
            <w:pPr>
              <w:spacing w:line="28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/</w:t>
            </w:r>
          </w:p>
        </w:tc>
      </w:tr>
    </w:tbl>
    <w:p w14:paraId="44BF6F58">
      <w:pPr>
        <w:spacing w:line="460" w:lineRule="exact"/>
        <w:ind w:firstLine="562" w:firstLineChars="200"/>
        <w:rPr>
          <w:rFonts w:hint="eastAsia" w:eastAsia="方正黑体简体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eastAsia="zh-CN"/>
        </w:rPr>
        <w:pict>
          <v:shape id="_x0000_s1026" o:spid="_x0000_s1026" o:spt="75" type="#_x0000_t75" style="position:absolute;left:0pt;margin-left:10.3pt;margin-top:5pt;height:355.3pt;width:720.5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</v:shape>
          <o:OLEObject Type="Embed" ProgID="Word.Document.12" ShapeID="_x0000_s1026" DrawAspect="Content" ObjectID="_1468075725" r:id="rId6">
            <o:LockedField>false</o:LockedField>
          </o:OLEObject>
        </w:pict>
      </w:r>
    </w:p>
    <w:p w14:paraId="52681847">
      <w:pPr>
        <w:spacing w:line="460" w:lineRule="exact"/>
        <w:ind w:firstLine="643" w:firstLineChars="200"/>
        <w:rPr>
          <w:rFonts w:hint="eastAsia" w:eastAsia="方正黑体简体"/>
          <w:b/>
          <w:sz w:val="32"/>
          <w:szCs w:val="32"/>
          <w:lang w:val="en-US" w:eastAsia="zh-CN"/>
        </w:rPr>
      </w:pPr>
    </w:p>
    <w:p w14:paraId="128EBE8D">
      <w:pPr>
        <w:spacing w:line="46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lang w:eastAsia="zh-CN"/>
        </w:rPr>
        <w:object>
          <v:shape id="_x0000_i1025" o:spt="75" type="#_x0000_t75" style="height:355.3pt;width:610.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5" DrawAspect="Content" ObjectID="_1468075726" r:id="rId8">
            <o:LockedField>false</o:LockedField>
          </o:OLEObject>
        </w:object>
      </w:r>
    </w:p>
    <w:p w14:paraId="54EAC075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6ED4A64A">
      <w:pPr>
        <w:bidi w:val="0"/>
        <w:rPr>
          <w:rFonts w:hint="eastAsia"/>
          <w:lang w:val="en-US" w:eastAsia="zh-CN"/>
        </w:rPr>
      </w:pPr>
    </w:p>
    <w:p w14:paraId="5B5381B8">
      <w:pPr>
        <w:bidi w:val="0"/>
        <w:rPr>
          <w:rFonts w:hint="eastAsia"/>
          <w:lang w:val="en-US" w:eastAsia="zh-CN"/>
        </w:rPr>
      </w:pPr>
    </w:p>
    <w:p w14:paraId="3790E4C6">
      <w:pPr>
        <w:bidi w:val="0"/>
        <w:rPr>
          <w:rFonts w:hint="eastAsia"/>
          <w:lang w:val="en-US" w:eastAsia="zh-CN"/>
        </w:rPr>
      </w:pPr>
    </w:p>
    <w:p w14:paraId="6B52B56A">
      <w:pPr>
        <w:bidi w:val="0"/>
        <w:rPr>
          <w:rFonts w:hint="eastAsia"/>
          <w:lang w:val="en-US" w:eastAsia="zh-CN"/>
        </w:rPr>
      </w:pPr>
    </w:p>
    <w:p w14:paraId="0FB182C2">
      <w:pPr>
        <w:bidi w:val="0"/>
        <w:rPr>
          <w:rFonts w:hint="eastAsia"/>
          <w:lang w:val="en-US" w:eastAsia="zh-CN"/>
        </w:rPr>
      </w:pPr>
    </w:p>
    <w:p w14:paraId="27DCA3CA">
      <w:pPr>
        <w:bidi w:val="0"/>
        <w:rPr>
          <w:rFonts w:hint="eastAsia"/>
          <w:lang w:val="en-US" w:eastAsia="zh-CN"/>
        </w:rPr>
      </w:pPr>
    </w:p>
    <w:p w14:paraId="2F3B65DD">
      <w:pPr>
        <w:bidi w:val="0"/>
        <w:rPr>
          <w:rFonts w:hint="eastAsia"/>
          <w:lang w:val="en-US" w:eastAsia="zh-CN"/>
        </w:rPr>
      </w:pPr>
    </w:p>
    <w:p w14:paraId="5AF6AFBA">
      <w:pPr>
        <w:bidi w:val="0"/>
        <w:rPr>
          <w:rFonts w:hint="eastAsia"/>
          <w:lang w:val="en-US" w:eastAsia="zh-CN"/>
        </w:rPr>
      </w:pPr>
    </w:p>
    <w:p w14:paraId="011BF41F">
      <w:pPr>
        <w:bidi w:val="0"/>
        <w:rPr>
          <w:rFonts w:hint="eastAsia"/>
          <w:lang w:val="en-US" w:eastAsia="zh-CN"/>
        </w:rPr>
      </w:pPr>
    </w:p>
    <w:p w14:paraId="6937D9AD">
      <w:pPr>
        <w:bidi w:val="0"/>
        <w:rPr>
          <w:rFonts w:hint="eastAsia"/>
          <w:lang w:val="en-US" w:eastAsia="zh-CN"/>
        </w:rPr>
      </w:pPr>
    </w:p>
    <w:p w14:paraId="7E64DB0E">
      <w:pPr>
        <w:bidi w:val="0"/>
        <w:rPr>
          <w:rFonts w:hint="eastAsia"/>
          <w:lang w:val="en-US" w:eastAsia="zh-CN"/>
        </w:rPr>
      </w:pPr>
    </w:p>
    <w:p w14:paraId="6C14638D">
      <w:pPr>
        <w:bidi w:val="0"/>
        <w:rPr>
          <w:rFonts w:hint="eastAsia"/>
          <w:lang w:val="en-US" w:eastAsia="zh-CN"/>
        </w:rPr>
      </w:pPr>
    </w:p>
    <w:p w14:paraId="352BFFA3">
      <w:pPr>
        <w:bidi w:val="0"/>
        <w:rPr>
          <w:rFonts w:hint="eastAsia"/>
          <w:lang w:val="en-US" w:eastAsia="zh-CN"/>
        </w:rPr>
      </w:pPr>
    </w:p>
    <w:p w14:paraId="7A8820A9">
      <w:pPr>
        <w:bidi w:val="0"/>
        <w:rPr>
          <w:rFonts w:hint="eastAsia"/>
          <w:lang w:val="en-US" w:eastAsia="zh-CN"/>
        </w:rPr>
      </w:pPr>
    </w:p>
    <w:p w14:paraId="50C123B8">
      <w:pPr>
        <w:bidi w:val="0"/>
        <w:rPr>
          <w:rFonts w:hint="eastAsia"/>
          <w:lang w:val="en-US" w:eastAsia="zh-CN"/>
        </w:rPr>
      </w:pPr>
    </w:p>
    <w:p w14:paraId="1C9F6FDD">
      <w:pPr>
        <w:bidi w:val="0"/>
        <w:rPr>
          <w:rFonts w:hint="eastAsia"/>
          <w:lang w:val="en-US" w:eastAsia="zh-CN"/>
        </w:rPr>
      </w:pPr>
    </w:p>
    <w:p w14:paraId="4F8DB08C">
      <w:pPr>
        <w:bidi w:val="0"/>
        <w:rPr>
          <w:rFonts w:hint="eastAsia"/>
          <w:lang w:val="en-US" w:eastAsia="zh-CN"/>
        </w:rPr>
      </w:pPr>
    </w:p>
    <w:p w14:paraId="3700023C">
      <w:pPr>
        <w:bidi w:val="0"/>
        <w:rPr>
          <w:rFonts w:hint="eastAsia"/>
          <w:lang w:val="en-US" w:eastAsia="zh-CN"/>
        </w:rPr>
      </w:pPr>
    </w:p>
    <w:p w14:paraId="27B4ED30">
      <w:pPr>
        <w:bidi w:val="0"/>
        <w:rPr>
          <w:rFonts w:hint="eastAsia"/>
          <w:lang w:val="en-US" w:eastAsia="zh-CN"/>
        </w:rPr>
      </w:pPr>
    </w:p>
    <w:p w14:paraId="4978FD06">
      <w:pPr>
        <w:bidi w:val="0"/>
        <w:rPr>
          <w:rFonts w:hint="eastAsia"/>
          <w:lang w:val="en-US" w:eastAsia="zh-CN"/>
        </w:rPr>
      </w:pPr>
    </w:p>
    <w:p w14:paraId="56E69D30">
      <w:pPr>
        <w:bidi w:val="0"/>
        <w:rPr>
          <w:rFonts w:hint="eastAsia"/>
          <w:lang w:val="en-US" w:eastAsia="zh-CN"/>
        </w:rPr>
      </w:pPr>
    </w:p>
    <w:p w14:paraId="7D54978F">
      <w:pPr>
        <w:bidi w:val="0"/>
        <w:rPr>
          <w:rFonts w:hint="eastAsia"/>
          <w:lang w:val="en-US" w:eastAsia="zh-CN"/>
        </w:rPr>
      </w:pPr>
    </w:p>
    <w:tbl>
      <w:tblPr>
        <w:tblStyle w:val="4"/>
        <w:tblW w:w="50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6"/>
        <w:gridCol w:w="1827"/>
        <w:gridCol w:w="732"/>
        <w:gridCol w:w="730"/>
        <w:gridCol w:w="3357"/>
        <w:gridCol w:w="1409"/>
        <w:gridCol w:w="714"/>
        <w:gridCol w:w="1113"/>
        <w:gridCol w:w="1200"/>
        <w:gridCol w:w="1375"/>
        <w:gridCol w:w="835"/>
        <w:gridCol w:w="729"/>
      </w:tblGrid>
      <w:tr w14:paraId="2769F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vAlign w:val="center"/>
          </w:tcPr>
          <w:p w14:paraId="0CD7044C">
            <w:pPr>
              <w:spacing w:line="280" w:lineRule="exact"/>
              <w:jc w:val="center"/>
              <w:rPr>
                <w:rFonts w:hint="eastAsia" w:eastAsia="方正黑体简体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黑体简体"/>
                <w:sz w:val="24"/>
                <w:szCs w:val="24"/>
                <w:lang w:val="en-US" w:eastAsia="zh-CN"/>
              </w:rPr>
              <w:t>摊位编号</w:t>
            </w:r>
          </w:p>
        </w:tc>
        <w:tc>
          <w:tcPr>
            <w:tcW w:w="623" w:type="pct"/>
            <w:vAlign w:val="center"/>
          </w:tcPr>
          <w:p w14:paraId="2194C801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  <w:lang w:eastAsia="zh-CN"/>
              </w:rPr>
              <w:t>招租</w:t>
            </w:r>
            <w:r>
              <w:rPr>
                <w:rFonts w:hint="eastAsia" w:eastAsia="方正黑体简体"/>
                <w:sz w:val="24"/>
                <w:szCs w:val="24"/>
              </w:rPr>
              <w:t>单位</w:t>
            </w:r>
          </w:p>
        </w:tc>
        <w:tc>
          <w:tcPr>
            <w:tcW w:w="249" w:type="pct"/>
            <w:vAlign w:val="center"/>
          </w:tcPr>
          <w:p w14:paraId="56DEA4B4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类别</w:t>
            </w:r>
          </w:p>
        </w:tc>
        <w:tc>
          <w:tcPr>
            <w:tcW w:w="249" w:type="pct"/>
            <w:vAlign w:val="center"/>
          </w:tcPr>
          <w:p w14:paraId="22687D95">
            <w:pPr>
              <w:spacing w:line="280" w:lineRule="exact"/>
              <w:jc w:val="center"/>
              <w:rPr>
                <w:rFonts w:hint="eastAsia" w:eastAsia="方正黑体简体"/>
                <w:sz w:val="24"/>
                <w:szCs w:val="24"/>
                <w:lang w:eastAsia="zh-CN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数量</w:t>
            </w:r>
            <w:r>
              <w:rPr>
                <w:rFonts w:hint="eastAsia" w:eastAsia="方正黑体简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黑体简体"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 w:eastAsia="方正黑体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6" w:type="pct"/>
            <w:vAlign w:val="center"/>
          </w:tcPr>
          <w:p w14:paraId="396C44B4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位置</w:t>
            </w:r>
          </w:p>
        </w:tc>
        <w:tc>
          <w:tcPr>
            <w:tcW w:w="481" w:type="pct"/>
            <w:vAlign w:val="center"/>
          </w:tcPr>
          <w:p w14:paraId="30B7D2DD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面积（㎡）</w:t>
            </w:r>
          </w:p>
        </w:tc>
        <w:tc>
          <w:tcPr>
            <w:tcW w:w="243" w:type="pct"/>
            <w:vAlign w:val="center"/>
          </w:tcPr>
          <w:p w14:paraId="7D4D6CB5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租赁方式</w:t>
            </w:r>
          </w:p>
        </w:tc>
        <w:tc>
          <w:tcPr>
            <w:tcW w:w="379" w:type="pct"/>
            <w:vAlign w:val="center"/>
          </w:tcPr>
          <w:p w14:paraId="6B8C3FA7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租赁期限</w:t>
            </w:r>
          </w:p>
          <w:p w14:paraId="343BB6FD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（年）</w:t>
            </w:r>
          </w:p>
        </w:tc>
        <w:tc>
          <w:tcPr>
            <w:tcW w:w="409" w:type="pct"/>
            <w:vAlign w:val="center"/>
          </w:tcPr>
          <w:p w14:paraId="3AFAC9C1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招租底价</w:t>
            </w:r>
          </w:p>
          <w:p w14:paraId="2B323BD6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（元</w:t>
            </w:r>
            <w:r>
              <w:rPr>
                <w:rFonts w:eastAsia="方正黑体简体"/>
                <w:sz w:val="24"/>
                <w:szCs w:val="24"/>
              </w:rPr>
              <w:t>/</w:t>
            </w:r>
            <w:r>
              <w:rPr>
                <w:rFonts w:hint="eastAsia" w:eastAsia="方正黑体简体"/>
                <w:sz w:val="24"/>
                <w:szCs w:val="24"/>
              </w:rPr>
              <w:t>年）</w:t>
            </w:r>
          </w:p>
        </w:tc>
        <w:tc>
          <w:tcPr>
            <w:tcW w:w="469" w:type="pct"/>
            <w:vAlign w:val="center"/>
          </w:tcPr>
          <w:p w14:paraId="7A1B2C52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竞拍保证金</w:t>
            </w:r>
          </w:p>
          <w:p w14:paraId="3FA3668D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（元）</w:t>
            </w:r>
          </w:p>
        </w:tc>
        <w:tc>
          <w:tcPr>
            <w:tcW w:w="285" w:type="pct"/>
            <w:vAlign w:val="center"/>
          </w:tcPr>
          <w:p w14:paraId="3B1B67CE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水电</w:t>
            </w:r>
          </w:p>
          <w:p w14:paraId="2878F70E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情况</w:t>
            </w:r>
          </w:p>
        </w:tc>
        <w:tc>
          <w:tcPr>
            <w:tcW w:w="248" w:type="pct"/>
            <w:vAlign w:val="center"/>
          </w:tcPr>
          <w:p w14:paraId="29E918B7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备注</w:t>
            </w:r>
          </w:p>
        </w:tc>
      </w:tr>
      <w:tr w14:paraId="65A4A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31FB8183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0F1E32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EB94E03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6ED6A51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DB7878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0F1A41BE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DA805B7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30B1D82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967CC7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40766E5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6FC1D1C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773A66B9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487BC76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D7044C4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06342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3871614E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11号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7396C0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93301F7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4AC6AC90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FC38EF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5F3D728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58B2F7C6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1036573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195CBE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16199BF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588494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3376DB5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E65098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7D0E5C8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</w:tbl>
    <w:p w14:paraId="1AB0C183">
      <w:pPr>
        <w:tabs>
          <w:tab w:val="left" w:pos="88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footerReference r:id="rId4" w:type="even"/>
      <w:pgSz w:w="16840" w:h="23814"/>
      <w:pgMar w:top="567" w:right="1134" w:bottom="567" w:left="1134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5185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80C99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3DC33C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D8"/>
    <w:rsid w:val="000C4E16"/>
    <w:rsid w:val="000D19D8"/>
    <w:rsid w:val="001264D8"/>
    <w:rsid w:val="001D308F"/>
    <w:rsid w:val="00356D2D"/>
    <w:rsid w:val="003D681F"/>
    <w:rsid w:val="00455461"/>
    <w:rsid w:val="00485E4F"/>
    <w:rsid w:val="00690D19"/>
    <w:rsid w:val="00720FB3"/>
    <w:rsid w:val="00782334"/>
    <w:rsid w:val="007D6952"/>
    <w:rsid w:val="008A6320"/>
    <w:rsid w:val="009016FD"/>
    <w:rsid w:val="00A61885"/>
    <w:rsid w:val="00B53AF8"/>
    <w:rsid w:val="00C95F56"/>
    <w:rsid w:val="00D91EDF"/>
    <w:rsid w:val="00DA5EE1"/>
    <w:rsid w:val="00E225A5"/>
    <w:rsid w:val="00EB29DF"/>
    <w:rsid w:val="00FA277C"/>
    <w:rsid w:val="0116312F"/>
    <w:rsid w:val="01B50C24"/>
    <w:rsid w:val="01D11587"/>
    <w:rsid w:val="03A72764"/>
    <w:rsid w:val="04E032E7"/>
    <w:rsid w:val="04E35692"/>
    <w:rsid w:val="04F73E4E"/>
    <w:rsid w:val="05160B09"/>
    <w:rsid w:val="05275181"/>
    <w:rsid w:val="05F34306"/>
    <w:rsid w:val="07097292"/>
    <w:rsid w:val="077E62DB"/>
    <w:rsid w:val="087A15D5"/>
    <w:rsid w:val="08A7054D"/>
    <w:rsid w:val="0A676808"/>
    <w:rsid w:val="0A854073"/>
    <w:rsid w:val="0A900CD4"/>
    <w:rsid w:val="0AD656DD"/>
    <w:rsid w:val="0B0D420F"/>
    <w:rsid w:val="0BA7182A"/>
    <w:rsid w:val="0BD3642D"/>
    <w:rsid w:val="0BD471D4"/>
    <w:rsid w:val="0C216E0A"/>
    <w:rsid w:val="0C2E59F8"/>
    <w:rsid w:val="0C760F26"/>
    <w:rsid w:val="0D6B004E"/>
    <w:rsid w:val="0DAA4869"/>
    <w:rsid w:val="0DB72F42"/>
    <w:rsid w:val="0E172295"/>
    <w:rsid w:val="0E727CCC"/>
    <w:rsid w:val="0E85589C"/>
    <w:rsid w:val="0F0F31C4"/>
    <w:rsid w:val="0F105543"/>
    <w:rsid w:val="0F52181C"/>
    <w:rsid w:val="0FD56F3C"/>
    <w:rsid w:val="101328EB"/>
    <w:rsid w:val="104A6005"/>
    <w:rsid w:val="104B0FA2"/>
    <w:rsid w:val="113B0BDA"/>
    <w:rsid w:val="13472AD1"/>
    <w:rsid w:val="145E56A4"/>
    <w:rsid w:val="14CA59B3"/>
    <w:rsid w:val="14DC49F8"/>
    <w:rsid w:val="15CA7858"/>
    <w:rsid w:val="17345522"/>
    <w:rsid w:val="176A6B67"/>
    <w:rsid w:val="17E538BC"/>
    <w:rsid w:val="17F930B9"/>
    <w:rsid w:val="185276F3"/>
    <w:rsid w:val="18D8045A"/>
    <w:rsid w:val="193A1C62"/>
    <w:rsid w:val="1A9F6022"/>
    <w:rsid w:val="1AAE3F81"/>
    <w:rsid w:val="1B8718B5"/>
    <w:rsid w:val="1B982394"/>
    <w:rsid w:val="1BAA299A"/>
    <w:rsid w:val="1CDD6D9F"/>
    <w:rsid w:val="1E287A26"/>
    <w:rsid w:val="1E407E5C"/>
    <w:rsid w:val="1E6844BE"/>
    <w:rsid w:val="1ECB3968"/>
    <w:rsid w:val="1FA4037A"/>
    <w:rsid w:val="1FFE128C"/>
    <w:rsid w:val="20481D81"/>
    <w:rsid w:val="20B10327"/>
    <w:rsid w:val="20B46EB2"/>
    <w:rsid w:val="212758D8"/>
    <w:rsid w:val="2201708C"/>
    <w:rsid w:val="229879F0"/>
    <w:rsid w:val="234E3EEF"/>
    <w:rsid w:val="23627F4D"/>
    <w:rsid w:val="238832AE"/>
    <w:rsid w:val="246676FF"/>
    <w:rsid w:val="25C45C84"/>
    <w:rsid w:val="26E563DD"/>
    <w:rsid w:val="271A2847"/>
    <w:rsid w:val="27551158"/>
    <w:rsid w:val="2762702C"/>
    <w:rsid w:val="27B43910"/>
    <w:rsid w:val="28015B62"/>
    <w:rsid w:val="28371AF9"/>
    <w:rsid w:val="288B619A"/>
    <w:rsid w:val="28B310BB"/>
    <w:rsid w:val="28B64329"/>
    <w:rsid w:val="29363ABF"/>
    <w:rsid w:val="298F256D"/>
    <w:rsid w:val="2AA22981"/>
    <w:rsid w:val="2C981747"/>
    <w:rsid w:val="2D5342CE"/>
    <w:rsid w:val="2D653852"/>
    <w:rsid w:val="2EEE1C8B"/>
    <w:rsid w:val="2F046683"/>
    <w:rsid w:val="30001F1E"/>
    <w:rsid w:val="31475F95"/>
    <w:rsid w:val="326D5E76"/>
    <w:rsid w:val="328C4750"/>
    <w:rsid w:val="32F3652D"/>
    <w:rsid w:val="34480B4A"/>
    <w:rsid w:val="34A27097"/>
    <w:rsid w:val="34A703A6"/>
    <w:rsid w:val="35ED49DD"/>
    <w:rsid w:val="36182F8C"/>
    <w:rsid w:val="36A125AC"/>
    <w:rsid w:val="373B05AC"/>
    <w:rsid w:val="38A7017F"/>
    <w:rsid w:val="38CE3FF7"/>
    <w:rsid w:val="39932868"/>
    <w:rsid w:val="3A9F75B9"/>
    <w:rsid w:val="3B021A53"/>
    <w:rsid w:val="3B76761C"/>
    <w:rsid w:val="3B795F32"/>
    <w:rsid w:val="3B895A86"/>
    <w:rsid w:val="3BC015DE"/>
    <w:rsid w:val="3BF06505"/>
    <w:rsid w:val="3BF50A91"/>
    <w:rsid w:val="3C914164"/>
    <w:rsid w:val="3CEF24AB"/>
    <w:rsid w:val="3D0D01C9"/>
    <w:rsid w:val="3E763642"/>
    <w:rsid w:val="3EC26058"/>
    <w:rsid w:val="427F25D5"/>
    <w:rsid w:val="42E94F55"/>
    <w:rsid w:val="43B14F2B"/>
    <w:rsid w:val="43BD354C"/>
    <w:rsid w:val="442022CD"/>
    <w:rsid w:val="442723F4"/>
    <w:rsid w:val="446D72CF"/>
    <w:rsid w:val="44917AE9"/>
    <w:rsid w:val="44C95B43"/>
    <w:rsid w:val="4639291B"/>
    <w:rsid w:val="46C84F30"/>
    <w:rsid w:val="46DF70EC"/>
    <w:rsid w:val="471A1BA6"/>
    <w:rsid w:val="479358FE"/>
    <w:rsid w:val="479E10E3"/>
    <w:rsid w:val="495F006C"/>
    <w:rsid w:val="499E7EE8"/>
    <w:rsid w:val="4A4F4589"/>
    <w:rsid w:val="4A534079"/>
    <w:rsid w:val="4B083ECC"/>
    <w:rsid w:val="4BA10E14"/>
    <w:rsid w:val="4CDA15E5"/>
    <w:rsid w:val="4D19148D"/>
    <w:rsid w:val="4F437221"/>
    <w:rsid w:val="4F8C7E82"/>
    <w:rsid w:val="4FA669F9"/>
    <w:rsid w:val="508C4DE6"/>
    <w:rsid w:val="50926F7D"/>
    <w:rsid w:val="513239F5"/>
    <w:rsid w:val="51501AF7"/>
    <w:rsid w:val="51CE5994"/>
    <w:rsid w:val="52106887"/>
    <w:rsid w:val="52236F61"/>
    <w:rsid w:val="523F3135"/>
    <w:rsid w:val="525E180D"/>
    <w:rsid w:val="527218B8"/>
    <w:rsid w:val="54880DC3"/>
    <w:rsid w:val="54C10199"/>
    <w:rsid w:val="54FA1973"/>
    <w:rsid w:val="55052414"/>
    <w:rsid w:val="55503CEA"/>
    <w:rsid w:val="558136ED"/>
    <w:rsid w:val="56223EE0"/>
    <w:rsid w:val="56A17F1A"/>
    <w:rsid w:val="56BA4E37"/>
    <w:rsid w:val="570B1C4E"/>
    <w:rsid w:val="573174F0"/>
    <w:rsid w:val="58D00F8B"/>
    <w:rsid w:val="5A272E2C"/>
    <w:rsid w:val="5A9E21B8"/>
    <w:rsid w:val="5ABA15AB"/>
    <w:rsid w:val="5B0A5F3D"/>
    <w:rsid w:val="5B382D2F"/>
    <w:rsid w:val="5B7652FB"/>
    <w:rsid w:val="5BEF0861"/>
    <w:rsid w:val="5C13461E"/>
    <w:rsid w:val="5CDA6FF9"/>
    <w:rsid w:val="5E1B6804"/>
    <w:rsid w:val="5EFD23AE"/>
    <w:rsid w:val="5FB24F5C"/>
    <w:rsid w:val="5FD670E3"/>
    <w:rsid w:val="5FF71041"/>
    <w:rsid w:val="604E36FA"/>
    <w:rsid w:val="612469BA"/>
    <w:rsid w:val="61826B9A"/>
    <w:rsid w:val="61C141B2"/>
    <w:rsid w:val="62463141"/>
    <w:rsid w:val="62710AD2"/>
    <w:rsid w:val="62720592"/>
    <w:rsid w:val="632B74E9"/>
    <w:rsid w:val="63601845"/>
    <w:rsid w:val="656516DB"/>
    <w:rsid w:val="657C22B6"/>
    <w:rsid w:val="65C678F5"/>
    <w:rsid w:val="65E47E23"/>
    <w:rsid w:val="66377E5A"/>
    <w:rsid w:val="66731B78"/>
    <w:rsid w:val="66CA7430"/>
    <w:rsid w:val="670544F5"/>
    <w:rsid w:val="67057615"/>
    <w:rsid w:val="67162F6B"/>
    <w:rsid w:val="677A6452"/>
    <w:rsid w:val="681779AE"/>
    <w:rsid w:val="688807B0"/>
    <w:rsid w:val="68880F3A"/>
    <w:rsid w:val="68FB46D6"/>
    <w:rsid w:val="695A0B28"/>
    <w:rsid w:val="6A352CCF"/>
    <w:rsid w:val="6A597C1B"/>
    <w:rsid w:val="6B35303A"/>
    <w:rsid w:val="6B736773"/>
    <w:rsid w:val="6BCC3834"/>
    <w:rsid w:val="6C0B6C9A"/>
    <w:rsid w:val="6C713284"/>
    <w:rsid w:val="6CE86556"/>
    <w:rsid w:val="6D18702F"/>
    <w:rsid w:val="6D9B34BE"/>
    <w:rsid w:val="6E404AF9"/>
    <w:rsid w:val="6E51636A"/>
    <w:rsid w:val="6E8E12EF"/>
    <w:rsid w:val="6EB227A9"/>
    <w:rsid w:val="6EC57083"/>
    <w:rsid w:val="6ED841D5"/>
    <w:rsid w:val="6F0F2E9D"/>
    <w:rsid w:val="6F166ECC"/>
    <w:rsid w:val="6F5558EE"/>
    <w:rsid w:val="6F8868DB"/>
    <w:rsid w:val="6FA062FA"/>
    <w:rsid w:val="70A435CC"/>
    <w:rsid w:val="70CC40DE"/>
    <w:rsid w:val="70DF5B06"/>
    <w:rsid w:val="70EE5FFA"/>
    <w:rsid w:val="70FD330E"/>
    <w:rsid w:val="713B43D1"/>
    <w:rsid w:val="71723CE3"/>
    <w:rsid w:val="71731ECA"/>
    <w:rsid w:val="72C66D24"/>
    <w:rsid w:val="72D059B7"/>
    <w:rsid w:val="733A0FF4"/>
    <w:rsid w:val="73B73EE8"/>
    <w:rsid w:val="7464199F"/>
    <w:rsid w:val="747D09FF"/>
    <w:rsid w:val="766703E1"/>
    <w:rsid w:val="76675B08"/>
    <w:rsid w:val="7696597C"/>
    <w:rsid w:val="77242776"/>
    <w:rsid w:val="77397790"/>
    <w:rsid w:val="778B7A1C"/>
    <w:rsid w:val="77E00CF9"/>
    <w:rsid w:val="783839A5"/>
    <w:rsid w:val="78687017"/>
    <w:rsid w:val="793D32AB"/>
    <w:rsid w:val="79650E0D"/>
    <w:rsid w:val="7A010B4C"/>
    <w:rsid w:val="7B252664"/>
    <w:rsid w:val="7BDB5245"/>
    <w:rsid w:val="7C106E98"/>
    <w:rsid w:val="7C1A70CE"/>
    <w:rsid w:val="7CA659DB"/>
    <w:rsid w:val="7CF4049C"/>
    <w:rsid w:val="7D0208E7"/>
    <w:rsid w:val="7D315A8A"/>
    <w:rsid w:val="7E0806FB"/>
    <w:rsid w:val="7EEF2EF8"/>
    <w:rsid w:val="7F1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1332</Words>
  <Characters>1404</Characters>
  <Lines>0</Lines>
  <Paragraphs>0</Paragraphs>
  <TotalTime>4</TotalTime>
  <ScaleCrop>false</ScaleCrop>
  <LinksUpToDate>false</LinksUpToDate>
  <CharactersWithSpaces>1454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좋아해요</cp:lastModifiedBy>
  <cp:lastPrinted>2023-01-30T07:14:00Z</cp:lastPrinted>
  <dcterms:modified xsi:type="dcterms:W3CDTF">2025-11-25T00:52:55Z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DC881071D43D416EAB8A59DFCE613E58_13</vt:lpwstr>
  </property>
  <property fmtid="{D5CDD505-2E9C-101B-9397-08002B2CF9AE}" pid="4" name="KSOTemplateDocerSaveRecord">
    <vt:lpwstr>eyJoZGlkIjoiNGM2NDA1MjlmNTU5ZWVkNjgzOTBmNDhiZTdjNmMwMTIiLCJ1c2VySWQiOiIyNTYxNDMxMjYifQ==</vt:lpwstr>
  </property>
</Properties>
</file>